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A41" w:rsidRDefault="00CE4A41">
      <w:pPr>
        <w:pStyle w:val="ConsPlusNormal"/>
        <w:jc w:val="both"/>
      </w:pPr>
    </w:p>
    <w:p w:rsidR="005C48FC" w:rsidRPr="005C48FC" w:rsidRDefault="005C48FC" w:rsidP="005C48FC">
      <w:pPr>
        <w:pStyle w:val="a3"/>
        <w:ind w:firstLine="851"/>
        <w:jc w:val="center"/>
        <w:rPr>
          <w:rFonts w:ascii="Times New Roman" w:hAnsi="Times New Roman" w:cs="Times New Roman"/>
          <w:b/>
          <w:sz w:val="28"/>
          <w:szCs w:val="28"/>
        </w:rPr>
      </w:pPr>
      <w:bookmarkStart w:id="0" w:name="P39"/>
      <w:bookmarkEnd w:id="0"/>
      <w:r w:rsidRPr="005C48FC">
        <w:rPr>
          <w:rFonts w:ascii="Times New Roman" w:hAnsi="Times New Roman" w:cs="Times New Roman"/>
          <w:b/>
          <w:sz w:val="28"/>
          <w:szCs w:val="28"/>
        </w:rPr>
        <w:t>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НА ТЕРРИТОРИИ ГОРОДСКОГО ОКРУГА ГОРОДА БЛАГОВЕЩЕНСКА</w:t>
      </w:r>
    </w:p>
    <w:p w:rsidR="005C48FC" w:rsidRDefault="005C48FC" w:rsidP="005C48FC">
      <w:pPr>
        <w:pStyle w:val="a3"/>
        <w:ind w:firstLine="851"/>
        <w:jc w:val="center"/>
        <w:rPr>
          <w:rFonts w:ascii="Times New Roman" w:hAnsi="Times New Roman" w:cs="Times New Roman"/>
          <w:sz w:val="28"/>
          <w:szCs w:val="28"/>
        </w:rPr>
      </w:pPr>
    </w:p>
    <w:p w:rsidR="00CE4A41" w:rsidRPr="005C48FC" w:rsidRDefault="00CE4A41"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I. ОБЩИЕ ПОЛОЖЕНИЯ</w:t>
      </w:r>
    </w:p>
    <w:p w:rsidR="00CE4A41" w:rsidRPr="005C48FC" w:rsidRDefault="00CE4A41" w:rsidP="005C48FC">
      <w:pPr>
        <w:pStyle w:val="a3"/>
        <w:ind w:firstLine="851"/>
        <w:jc w:val="center"/>
        <w:rPr>
          <w:rFonts w:ascii="Times New Roman" w:hAnsi="Times New Roman" w:cs="Times New Roman"/>
          <w:b/>
          <w:sz w:val="28"/>
          <w:szCs w:val="28"/>
        </w:rPr>
      </w:pPr>
    </w:p>
    <w:p w:rsidR="00CE4A41" w:rsidRPr="005C48FC" w:rsidRDefault="00CE4A41"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Предмет регулирования 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1.1. </w:t>
      </w:r>
      <w:proofErr w:type="gramStart"/>
      <w:r w:rsidRPr="005C48FC">
        <w:rPr>
          <w:rFonts w:ascii="Times New Roman" w:hAnsi="Times New Roman" w:cs="Times New Roman"/>
          <w:sz w:val="28"/>
          <w:szCs w:val="28"/>
        </w:rPr>
        <w:t>Административный регламент предоставления муниципальной услуги "</w:t>
      </w:r>
      <w:r w:rsidR="00A54F3D" w:rsidRPr="005C48FC">
        <w:rPr>
          <w:rFonts w:ascii="Times New Roman" w:hAnsi="Times New Roman" w:cs="Times New Roman"/>
          <w:sz w:val="28"/>
          <w:szCs w:val="28"/>
        </w:rPr>
        <w:t xml:space="preserve">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w:t>
      </w:r>
      <w:r w:rsidRPr="005C48FC">
        <w:rPr>
          <w:rFonts w:ascii="Times New Roman" w:hAnsi="Times New Roman" w:cs="Times New Roman"/>
          <w:sz w:val="28"/>
          <w:szCs w:val="28"/>
        </w:rPr>
        <w:t>" на территории городского округа города Благовещенска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 в муниципальном образовании городе Благовещенске.</w:t>
      </w:r>
      <w:proofErr w:type="gramEnd"/>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Действие настоящего регламента не распространяется на случаи предоставления земельных участков, предусмотренные </w:t>
      </w:r>
      <w:hyperlink r:id="rId5">
        <w:r w:rsidRPr="005C48FC">
          <w:rPr>
            <w:rFonts w:ascii="Times New Roman" w:hAnsi="Times New Roman" w:cs="Times New Roman"/>
            <w:sz w:val="28"/>
            <w:szCs w:val="28"/>
          </w:rPr>
          <w:t>статьей 39.18</w:t>
        </w:r>
      </w:hyperlink>
      <w:r w:rsidRPr="005C48FC">
        <w:rPr>
          <w:rFonts w:ascii="Times New Roman" w:hAnsi="Times New Roman" w:cs="Times New Roman"/>
          <w:sz w:val="28"/>
          <w:szCs w:val="28"/>
        </w:rPr>
        <w:t xml:space="preserve"> Земельного кодекса Российской Федерации.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Круг заявителей</w:t>
      </w:r>
    </w:p>
    <w:p w:rsidR="00CE4A41" w:rsidRPr="005C48FC" w:rsidRDefault="00CE4A41" w:rsidP="005C48FC">
      <w:pPr>
        <w:pStyle w:val="a3"/>
        <w:ind w:firstLine="851"/>
        <w:jc w:val="both"/>
        <w:rPr>
          <w:rFonts w:ascii="Times New Roman" w:hAnsi="Times New Roman" w:cs="Times New Roman"/>
          <w:sz w:val="28"/>
          <w:szCs w:val="28"/>
        </w:rPr>
      </w:pPr>
    </w:p>
    <w:p w:rsidR="00CE4A41" w:rsidRDefault="00CE4A41" w:rsidP="005C48FC">
      <w:pPr>
        <w:pStyle w:val="a3"/>
        <w:ind w:firstLine="851"/>
        <w:jc w:val="both"/>
        <w:rPr>
          <w:rFonts w:ascii="Times New Roman" w:hAnsi="Times New Roman" w:cs="Times New Roman"/>
          <w:sz w:val="28"/>
          <w:szCs w:val="28"/>
        </w:rPr>
      </w:pPr>
      <w:bookmarkStart w:id="1" w:name="P58"/>
      <w:bookmarkEnd w:id="1"/>
      <w:r w:rsidRPr="005C48FC">
        <w:rPr>
          <w:rFonts w:ascii="Times New Roman" w:hAnsi="Times New Roman" w:cs="Times New Roman"/>
          <w:sz w:val="28"/>
          <w:szCs w:val="28"/>
        </w:rPr>
        <w:t>1.2. Заявителями на получение муниципальной услуги являются физические лица, юридические лица и индивидуальные предприниматели (далее - Заявитель).</w:t>
      </w:r>
    </w:p>
    <w:p w:rsidR="005C48FC" w:rsidRPr="005C48FC" w:rsidRDefault="005C48FC" w:rsidP="005C48FC">
      <w:pPr>
        <w:pStyle w:val="a3"/>
        <w:ind w:firstLine="851"/>
        <w:jc w:val="both"/>
        <w:rPr>
          <w:rFonts w:ascii="Times New Roman" w:hAnsi="Times New Roman" w:cs="Times New Roman"/>
          <w:sz w:val="28"/>
          <w:szCs w:val="28"/>
        </w:rPr>
      </w:pPr>
      <w:r w:rsidRPr="00AE037B">
        <w:rPr>
          <w:rFonts w:ascii="Times New Roman" w:eastAsia="Times New Roman" w:hAnsi="Times New Roman" w:cs="Times New Roman"/>
          <w:color w:val="000000"/>
          <w:sz w:val="28"/>
          <w:szCs w:val="28"/>
          <w:lang w:eastAsia="ru-RU"/>
        </w:rPr>
        <w:t>Идентификаторы категорий (признаков) заявител</w:t>
      </w:r>
      <w:r>
        <w:rPr>
          <w:rFonts w:ascii="Times New Roman" w:eastAsia="Times New Roman" w:hAnsi="Times New Roman" w:cs="Times New Roman"/>
          <w:color w:val="000000"/>
          <w:sz w:val="28"/>
          <w:szCs w:val="28"/>
          <w:lang w:eastAsia="ru-RU"/>
        </w:rPr>
        <w:t>ей представлены в приложении № 9</w:t>
      </w:r>
      <w:r w:rsidRPr="00AE037B">
        <w:rPr>
          <w:rFonts w:ascii="Times New Roman" w:eastAsia="Times New Roman" w:hAnsi="Times New Roman" w:cs="Times New Roman"/>
          <w:color w:val="000000"/>
          <w:sz w:val="28"/>
          <w:szCs w:val="28"/>
          <w:lang w:eastAsia="ru-RU"/>
        </w:rPr>
        <w:t xml:space="preserve"> к настоящему регламенту.</w:t>
      </w:r>
    </w:p>
    <w:p w:rsidR="00CE4A41" w:rsidRPr="005C48FC" w:rsidRDefault="00CE4A41" w:rsidP="005C48FC">
      <w:pPr>
        <w:pStyle w:val="a3"/>
        <w:ind w:firstLine="851"/>
        <w:jc w:val="both"/>
        <w:rPr>
          <w:rFonts w:ascii="Times New Roman" w:hAnsi="Times New Roman" w:cs="Times New Roman"/>
          <w:sz w:val="28"/>
          <w:szCs w:val="28"/>
        </w:rPr>
      </w:pPr>
      <w:bookmarkStart w:id="2" w:name="P59"/>
      <w:bookmarkEnd w:id="2"/>
      <w:r w:rsidRPr="005C48FC">
        <w:rPr>
          <w:rFonts w:ascii="Times New Roman" w:hAnsi="Times New Roman" w:cs="Times New Roman"/>
          <w:sz w:val="28"/>
          <w:szCs w:val="28"/>
        </w:rPr>
        <w:t xml:space="preserve">1.3. Интересы Заявителей, указанных в </w:t>
      </w:r>
      <w:hyperlink w:anchor="P58">
        <w:r w:rsidRPr="005E7ADB">
          <w:rPr>
            <w:rFonts w:ascii="Times New Roman" w:hAnsi="Times New Roman" w:cs="Times New Roman"/>
            <w:sz w:val="28"/>
            <w:szCs w:val="28"/>
          </w:rPr>
          <w:t>пункте 1.2</w:t>
        </w:r>
      </w:hyperlink>
      <w:r w:rsidRPr="005E7ADB">
        <w:rPr>
          <w:rFonts w:ascii="Times New Roman" w:hAnsi="Times New Roman" w:cs="Times New Roman"/>
          <w:sz w:val="28"/>
          <w:szCs w:val="28"/>
        </w:rPr>
        <w:t xml:space="preserve"> </w:t>
      </w:r>
      <w:r w:rsidRPr="005C48FC">
        <w:rPr>
          <w:rFonts w:ascii="Times New Roman" w:hAnsi="Times New Roman" w:cs="Times New Roman"/>
          <w:sz w:val="28"/>
          <w:szCs w:val="28"/>
        </w:rPr>
        <w:t>настоящего Административного регламента, могут представлять лица, обладающие соответствующими полномочиями (далее - представитель).</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5C48FC"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5C48FC" w:rsidRPr="005C48FC" w:rsidRDefault="005C48FC"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1.4. Муниципальная услуга предоставляется Заявителю в соответствии с вариантами предоставления муниципальной услуги.</w:t>
      </w:r>
    </w:p>
    <w:p w:rsidR="00CE4A41" w:rsidRPr="005C48FC" w:rsidRDefault="005C48FC" w:rsidP="005C48FC">
      <w:pPr>
        <w:pStyle w:val="a3"/>
        <w:ind w:firstLine="851"/>
        <w:jc w:val="both"/>
        <w:rPr>
          <w:rFonts w:ascii="Times New Roman" w:hAnsi="Times New Roman" w:cs="Times New Roman"/>
          <w:sz w:val="28"/>
          <w:szCs w:val="28"/>
        </w:rPr>
      </w:pPr>
      <w:r w:rsidRPr="005C48FC">
        <w:rPr>
          <w:rFonts w:ascii="Times New Roman" w:eastAsia="Calibri" w:hAnsi="Times New Roman" w:cs="Times New Roman"/>
          <w:sz w:val="28"/>
          <w:szCs w:val="28"/>
        </w:rPr>
        <w:lastRenderedPageBreak/>
        <w:t>1.5. Муниципальная услуга предоставляется заявителю в соответствии с категориями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II. СТАНДАРТ ПРЕДОСТАВЛЕНИЯ МУНИЦИПАЛЬНОЙ УСЛУГИ</w:t>
      </w:r>
    </w:p>
    <w:p w:rsidR="00CE4A41" w:rsidRPr="005C48FC" w:rsidRDefault="00CE4A41" w:rsidP="005C48FC">
      <w:pPr>
        <w:pStyle w:val="a3"/>
        <w:ind w:firstLine="851"/>
        <w:jc w:val="center"/>
        <w:rPr>
          <w:rFonts w:ascii="Times New Roman" w:hAnsi="Times New Roman" w:cs="Times New Roman"/>
          <w:b/>
          <w:sz w:val="28"/>
          <w:szCs w:val="28"/>
        </w:rPr>
      </w:pPr>
    </w:p>
    <w:p w:rsidR="00CE4A41" w:rsidRPr="005C48FC" w:rsidRDefault="00CE4A41" w:rsidP="005C48FC">
      <w:pPr>
        <w:pStyle w:val="a3"/>
        <w:ind w:firstLine="851"/>
        <w:jc w:val="center"/>
        <w:rPr>
          <w:rFonts w:ascii="Times New Roman" w:hAnsi="Times New Roman" w:cs="Times New Roman"/>
          <w:b/>
          <w:sz w:val="28"/>
          <w:szCs w:val="28"/>
        </w:rPr>
      </w:pPr>
      <w:r w:rsidRPr="005C48FC">
        <w:rPr>
          <w:rFonts w:ascii="Times New Roman" w:hAnsi="Times New Roman" w:cs="Times New Roman"/>
          <w:b/>
          <w:sz w:val="28"/>
          <w:szCs w:val="28"/>
        </w:rPr>
        <w:t>Наименование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 Наименование муниципальной услуги: "</w:t>
      </w:r>
      <w:r w:rsidR="00A54F3D" w:rsidRPr="005C48FC">
        <w:rPr>
          <w:rFonts w:ascii="Times New Roman" w:hAnsi="Times New Roman" w:cs="Times New Roman"/>
          <w:sz w:val="28"/>
          <w:szCs w:val="28"/>
        </w:rPr>
        <w:t xml:space="preserve">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w:t>
      </w:r>
      <w:r w:rsidRPr="005C48FC">
        <w:rPr>
          <w:rFonts w:ascii="Times New Roman" w:hAnsi="Times New Roman" w:cs="Times New Roman"/>
          <w:sz w:val="28"/>
          <w:szCs w:val="28"/>
        </w:rPr>
        <w:t>".</w:t>
      </w:r>
    </w:p>
    <w:p w:rsidR="00CE4A41" w:rsidRPr="005C48FC" w:rsidRDefault="00CE4A41" w:rsidP="005C48FC">
      <w:pPr>
        <w:pStyle w:val="a3"/>
        <w:ind w:firstLine="851"/>
        <w:jc w:val="both"/>
        <w:rPr>
          <w:rFonts w:ascii="Times New Roman" w:hAnsi="Times New Roman" w:cs="Times New Roman"/>
          <w:sz w:val="28"/>
          <w:szCs w:val="28"/>
        </w:rPr>
      </w:pPr>
    </w:p>
    <w:p w:rsidR="00CE4A41" w:rsidRPr="005E7ADB" w:rsidRDefault="00CE4A41" w:rsidP="005E7ADB">
      <w:pPr>
        <w:pStyle w:val="a3"/>
        <w:ind w:firstLine="851"/>
        <w:jc w:val="center"/>
        <w:rPr>
          <w:rFonts w:ascii="Times New Roman" w:hAnsi="Times New Roman" w:cs="Times New Roman"/>
          <w:b/>
          <w:sz w:val="28"/>
          <w:szCs w:val="28"/>
        </w:rPr>
      </w:pPr>
      <w:r w:rsidRPr="005E7ADB">
        <w:rPr>
          <w:rFonts w:ascii="Times New Roman" w:hAnsi="Times New Roman" w:cs="Times New Roman"/>
          <w:b/>
          <w:sz w:val="28"/>
          <w:szCs w:val="28"/>
        </w:rPr>
        <w:t>Наименование органа, предоставляющего</w:t>
      </w:r>
    </w:p>
    <w:p w:rsidR="00CE4A41" w:rsidRPr="005E7ADB" w:rsidRDefault="00CE4A41" w:rsidP="005E7ADB">
      <w:pPr>
        <w:pStyle w:val="a3"/>
        <w:ind w:firstLine="851"/>
        <w:jc w:val="center"/>
        <w:rPr>
          <w:rFonts w:ascii="Times New Roman" w:hAnsi="Times New Roman" w:cs="Times New Roman"/>
          <w:b/>
          <w:sz w:val="28"/>
          <w:szCs w:val="28"/>
        </w:rPr>
      </w:pPr>
      <w:r w:rsidRPr="005E7ADB">
        <w:rPr>
          <w:rFonts w:ascii="Times New Roman" w:hAnsi="Times New Roman" w:cs="Times New Roman"/>
          <w:b/>
          <w:sz w:val="28"/>
          <w:szCs w:val="28"/>
        </w:rPr>
        <w:t>муниципальную услугу</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 Муниципальная услуга предоставляется администрацией города Благовещенска (далее - уполномоченный орган) в лице: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земельного управления администрации города Благовещенска (далее - Управление);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комитета по управлению имуществом муниципального образования города Благовещенска (далее - Комитет);</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управления по документационному обеспечению управления администрации города Благовещенска (далее - Управление ДОУ).</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2.3. Многофункциональный центр предоставления государственных и муниципальных услуг (далее - многофункциональный центр) не вправе принять решение об отказе в приеме заявления о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E7ADB" w:rsidRDefault="00CE4A41" w:rsidP="005E7ADB">
      <w:pPr>
        <w:pStyle w:val="a3"/>
        <w:ind w:firstLine="851"/>
        <w:jc w:val="center"/>
        <w:rPr>
          <w:rFonts w:ascii="Times New Roman" w:hAnsi="Times New Roman" w:cs="Times New Roman"/>
          <w:b/>
          <w:sz w:val="28"/>
          <w:szCs w:val="28"/>
        </w:rPr>
      </w:pPr>
      <w:r w:rsidRPr="005E7ADB">
        <w:rPr>
          <w:rFonts w:ascii="Times New Roman" w:hAnsi="Times New Roman" w:cs="Times New Roman"/>
          <w:b/>
          <w:sz w:val="28"/>
          <w:szCs w:val="28"/>
        </w:rPr>
        <w:t>Результат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bookmarkStart w:id="3" w:name="P90"/>
      <w:bookmarkEnd w:id="3"/>
      <w:r w:rsidRPr="005C48FC">
        <w:rPr>
          <w:rFonts w:ascii="Times New Roman" w:hAnsi="Times New Roman" w:cs="Times New Roman"/>
          <w:sz w:val="28"/>
          <w:szCs w:val="28"/>
        </w:rPr>
        <w:t>2.4. Результатом предоставления муниципальной услуги по варианту 1 являются: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 решение об утверждении схемы расположения земельного участка (форма приведена в </w:t>
      </w:r>
      <w:hyperlink w:anchor="P526">
        <w:r w:rsidRPr="00564DB7">
          <w:rPr>
            <w:rFonts w:ascii="Times New Roman" w:hAnsi="Times New Roman" w:cs="Times New Roman"/>
            <w:sz w:val="28"/>
            <w:szCs w:val="28"/>
          </w:rPr>
          <w:t>приложении N 1</w:t>
        </w:r>
      </w:hyperlink>
      <w:r w:rsidRPr="005C48FC">
        <w:rPr>
          <w:rFonts w:ascii="Times New Roman" w:hAnsi="Times New Roman" w:cs="Times New Roman"/>
          <w:sz w:val="28"/>
          <w:szCs w:val="28"/>
        </w:rPr>
        <w:t xml:space="preserve"> к Административному регламенту). Решение об утверждении схемы расположения земельного участка принимается в форме постановления администрации города Благовещенска;</w:t>
      </w:r>
    </w:p>
    <w:p w:rsidR="00CE4A41" w:rsidRPr="005C48FC"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 </w:t>
      </w:r>
      <w:hyperlink w:anchor="P569">
        <w:r w:rsidRPr="00564DB7">
          <w:rPr>
            <w:rFonts w:ascii="Times New Roman" w:hAnsi="Times New Roman" w:cs="Times New Roman"/>
            <w:sz w:val="28"/>
            <w:szCs w:val="28"/>
          </w:rPr>
          <w:t>решение</w:t>
        </w:r>
      </w:hyperlink>
      <w:r w:rsidRPr="005C48FC">
        <w:rPr>
          <w:rFonts w:ascii="Times New Roman" w:hAnsi="Times New Roman" w:cs="Times New Roman"/>
          <w:sz w:val="28"/>
          <w:szCs w:val="28"/>
        </w:rPr>
        <w:t xml:space="preserve"> об отказе в утверждении схемы расположения земельного участка (форма приведена в приложении N 2 к Административному регламенту).</w:t>
      </w:r>
    </w:p>
    <w:p w:rsidR="00CE4A41" w:rsidRPr="005C48FC" w:rsidRDefault="00CE4A41" w:rsidP="005C48FC">
      <w:pPr>
        <w:pStyle w:val="a3"/>
        <w:ind w:firstLine="851"/>
        <w:jc w:val="both"/>
        <w:rPr>
          <w:rFonts w:ascii="Times New Roman" w:hAnsi="Times New Roman" w:cs="Times New Roman"/>
          <w:sz w:val="28"/>
          <w:szCs w:val="28"/>
        </w:rPr>
      </w:pPr>
      <w:bookmarkStart w:id="4" w:name="P93"/>
      <w:bookmarkEnd w:id="4"/>
      <w:r w:rsidRPr="005C48FC">
        <w:rPr>
          <w:rFonts w:ascii="Times New Roman" w:hAnsi="Times New Roman" w:cs="Times New Roman"/>
          <w:sz w:val="28"/>
          <w:szCs w:val="28"/>
        </w:rPr>
        <w:t>2.5. Результатом предоставления муниципальной услуги по варианту 2 являются:</w:t>
      </w:r>
    </w:p>
    <w:p w:rsidR="00CE4A41" w:rsidRPr="00564DB7"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lastRenderedPageBreak/>
        <w:t xml:space="preserve">- </w:t>
      </w:r>
      <w:hyperlink w:anchor="P603">
        <w:r w:rsidRPr="00564DB7">
          <w:rPr>
            <w:rFonts w:ascii="Times New Roman" w:hAnsi="Times New Roman" w:cs="Times New Roman"/>
            <w:sz w:val="28"/>
            <w:szCs w:val="28"/>
          </w:rPr>
          <w:t>решение</w:t>
        </w:r>
      </w:hyperlink>
      <w:r w:rsidRPr="00564DB7">
        <w:rPr>
          <w:rFonts w:ascii="Times New Roman" w:hAnsi="Times New Roman" w:cs="Times New Roman"/>
          <w:sz w:val="28"/>
          <w:szCs w:val="28"/>
        </w:rPr>
        <w:t xml:space="preserve"> о проведен</w:t>
      </w:r>
      <w:proofErr w:type="gramStart"/>
      <w:r w:rsidRPr="00564DB7">
        <w:rPr>
          <w:rFonts w:ascii="Times New Roman" w:hAnsi="Times New Roman" w:cs="Times New Roman"/>
          <w:sz w:val="28"/>
          <w:szCs w:val="28"/>
        </w:rPr>
        <w:t>ии ау</w:t>
      </w:r>
      <w:proofErr w:type="gramEnd"/>
      <w:r w:rsidRPr="00564DB7">
        <w:rPr>
          <w:rFonts w:ascii="Times New Roman" w:hAnsi="Times New Roman" w:cs="Times New Roman"/>
          <w:sz w:val="28"/>
          <w:szCs w:val="28"/>
        </w:rPr>
        <w:t xml:space="preserve">кциона (форма приведена в приложении N 3 к Административному регламенту). Проведение аукциона осуществляется в соответствии с требованиями Земельного </w:t>
      </w:r>
      <w:hyperlink r:id="rId6">
        <w:r w:rsidRPr="00564DB7">
          <w:rPr>
            <w:rFonts w:ascii="Times New Roman" w:hAnsi="Times New Roman" w:cs="Times New Roman"/>
            <w:sz w:val="28"/>
            <w:szCs w:val="28"/>
          </w:rPr>
          <w:t>кодекса</w:t>
        </w:r>
      </w:hyperlink>
      <w:r w:rsidRPr="00564DB7">
        <w:rPr>
          <w:rFonts w:ascii="Times New Roman" w:hAnsi="Times New Roman" w:cs="Times New Roman"/>
          <w:sz w:val="28"/>
          <w:szCs w:val="28"/>
        </w:rPr>
        <w:t xml:space="preserve"> Российской Федерации;</w:t>
      </w:r>
    </w:p>
    <w:p w:rsidR="00CE4A41" w:rsidRPr="00564DB7"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 </w:t>
      </w:r>
      <w:hyperlink w:anchor="P636">
        <w:r w:rsidRPr="00564DB7">
          <w:rPr>
            <w:rFonts w:ascii="Times New Roman" w:hAnsi="Times New Roman" w:cs="Times New Roman"/>
            <w:sz w:val="28"/>
            <w:szCs w:val="28"/>
          </w:rPr>
          <w:t>решение</w:t>
        </w:r>
      </w:hyperlink>
      <w:r w:rsidRPr="00564DB7">
        <w:rPr>
          <w:rFonts w:ascii="Times New Roman" w:hAnsi="Times New Roman" w:cs="Times New Roman"/>
          <w:sz w:val="28"/>
          <w:szCs w:val="28"/>
        </w:rPr>
        <w:t xml:space="preserve"> об отказе в проведен</w:t>
      </w:r>
      <w:proofErr w:type="gramStart"/>
      <w:r w:rsidRPr="00564DB7">
        <w:rPr>
          <w:rFonts w:ascii="Times New Roman" w:hAnsi="Times New Roman" w:cs="Times New Roman"/>
          <w:sz w:val="28"/>
          <w:szCs w:val="28"/>
        </w:rPr>
        <w:t>ии ау</w:t>
      </w:r>
      <w:proofErr w:type="gramEnd"/>
      <w:r w:rsidRPr="00564DB7">
        <w:rPr>
          <w:rFonts w:ascii="Times New Roman" w:hAnsi="Times New Roman" w:cs="Times New Roman"/>
          <w:sz w:val="28"/>
          <w:szCs w:val="28"/>
        </w:rPr>
        <w:t>кциона (форма приведена в приложении N 4 к настоящему Административному регламенту).</w:t>
      </w:r>
    </w:p>
    <w:p w:rsidR="00CE4A41" w:rsidRPr="005C48FC"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2.6. Способы получения результатов муниципальной услуги по каждому из вариантов предоставления приведены в их описании, содержащемся в </w:t>
      </w:r>
      <w:hyperlink w:anchor="P210">
        <w:r w:rsidRPr="00564DB7">
          <w:rPr>
            <w:rFonts w:ascii="Times New Roman" w:hAnsi="Times New Roman" w:cs="Times New Roman"/>
            <w:sz w:val="28"/>
            <w:szCs w:val="28"/>
          </w:rPr>
          <w:t>разделе III</w:t>
        </w:r>
      </w:hyperlink>
      <w:r w:rsidRPr="00564DB7">
        <w:rPr>
          <w:rFonts w:ascii="Times New Roman" w:hAnsi="Times New Roman" w:cs="Times New Roman"/>
          <w:sz w:val="28"/>
          <w:szCs w:val="28"/>
        </w:rPr>
        <w:t xml:space="preserve"> настоящего Административного </w:t>
      </w:r>
      <w:r w:rsidRPr="005C48FC">
        <w:rPr>
          <w:rFonts w:ascii="Times New Roman" w:hAnsi="Times New Roman" w:cs="Times New Roman"/>
          <w:sz w:val="28"/>
          <w:szCs w:val="28"/>
        </w:rPr>
        <w:t>регламента для каждого варианта предоставления.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Срок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2.7. Срок предоставления результатов муниципальной услуги, указанных в </w:t>
      </w:r>
      <w:hyperlink w:anchor="P90">
        <w:r w:rsidRPr="00564DB7">
          <w:rPr>
            <w:rFonts w:ascii="Times New Roman" w:hAnsi="Times New Roman" w:cs="Times New Roman"/>
            <w:sz w:val="28"/>
            <w:szCs w:val="28"/>
          </w:rPr>
          <w:t>пунктах 2.4</w:t>
        </w:r>
      </w:hyperlink>
      <w:r w:rsidRPr="00564DB7">
        <w:rPr>
          <w:rFonts w:ascii="Times New Roman" w:hAnsi="Times New Roman" w:cs="Times New Roman"/>
          <w:sz w:val="28"/>
          <w:szCs w:val="28"/>
        </w:rPr>
        <w:t xml:space="preserve">, </w:t>
      </w:r>
      <w:hyperlink w:anchor="P93">
        <w:r w:rsidRPr="00564DB7">
          <w:rPr>
            <w:rFonts w:ascii="Times New Roman" w:hAnsi="Times New Roman" w:cs="Times New Roman"/>
            <w:sz w:val="28"/>
            <w:szCs w:val="28"/>
          </w:rPr>
          <w:t>2.5</w:t>
        </w:r>
      </w:hyperlink>
      <w:r w:rsidRPr="00564DB7">
        <w:rPr>
          <w:rFonts w:ascii="Times New Roman" w:hAnsi="Times New Roman" w:cs="Times New Roman"/>
          <w:sz w:val="28"/>
          <w:szCs w:val="28"/>
        </w:rPr>
        <w:t xml:space="preserve"> Административного регламе</w:t>
      </w:r>
      <w:r w:rsidR="00E23AAF" w:rsidRPr="00564DB7">
        <w:rPr>
          <w:rFonts w:ascii="Times New Roman" w:hAnsi="Times New Roman" w:cs="Times New Roman"/>
          <w:sz w:val="28"/>
          <w:szCs w:val="28"/>
        </w:rPr>
        <w:t>нта, - не более 30 дней</w:t>
      </w:r>
      <w:r w:rsidRPr="00564DB7">
        <w:rPr>
          <w:rFonts w:ascii="Times New Roman" w:hAnsi="Times New Roman" w:cs="Times New Roman"/>
          <w:sz w:val="28"/>
          <w:szCs w:val="28"/>
        </w:rPr>
        <w:t xml:space="preserve"> со дня регистрации заявления.</w:t>
      </w:r>
    </w:p>
    <w:p w:rsidR="00CE4A41" w:rsidRPr="005C48FC"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Срок предоставления муниципальной услуги определяется для каждого варианта и приведен в их описании, содержащемся в </w:t>
      </w:r>
      <w:hyperlink w:anchor="P210">
        <w:r w:rsidRPr="00564DB7">
          <w:rPr>
            <w:rFonts w:ascii="Times New Roman" w:hAnsi="Times New Roman" w:cs="Times New Roman"/>
            <w:sz w:val="28"/>
            <w:szCs w:val="28"/>
          </w:rPr>
          <w:t>разделе III</w:t>
        </w:r>
      </w:hyperlink>
      <w:r w:rsidRPr="005C48FC">
        <w:rPr>
          <w:rFonts w:ascii="Times New Roman" w:hAnsi="Times New Roman" w:cs="Times New Roman"/>
          <w:sz w:val="28"/>
          <w:szCs w:val="28"/>
        </w:rPr>
        <w:t xml:space="preserve"> настоящего 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Исчерпывающий перечень документов, необходимых</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2.9. Исчерпывающий перечень документов, необходимых для предоставления услуги, подлежащих представлению Заявителем самостоятельно:</w:t>
      </w:r>
    </w:p>
    <w:p w:rsidR="00CE4A41" w:rsidRPr="005C48FC" w:rsidRDefault="00CE4A41" w:rsidP="005C48FC">
      <w:pPr>
        <w:pStyle w:val="a3"/>
        <w:ind w:firstLine="851"/>
        <w:jc w:val="both"/>
        <w:rPr>
          <w:rFonts w:ascii="Times New Roman" w:hAnsi="Times New Roman" w:cs="Times New Roman"/>
          <w:sz w:val="28"/>
          <w:szCs w:val="28"/>
        </w:rPr>
      </w:pPr>
      <w:bookmarkStart w:id="5" w:name="P112"/>
      <w:bookmarkEnd w:id="5"/>
      <w:r w:rsidRPr="00564DB7">
        <w:rPr>
          <w:rFonts w:ascii="Times New Roman" w:hAnsi="Times New Roman" w:cs="Times New Roman"/>
          <w:sz w:val="28"/>
          <w:szCs w:val="28"/>
        </w:rPr>
        <w:t xml:space="preserve">2.9.1. Заявления о предоставлении муниципальной услуги по форме согласно </w:t>
      </w:r>
      <w:hyperlink w:anchor="P663">
        <w:r w:rsidRPr="00564DB7">
          <w:rPr>
            <w:rFonts w:ascii="Times New Roman" w:hAnsi="Times New Roman" w:cs="Times New Roman"/>
            <w:sz w:val="28"/>
            <w:szCs w:val="28"/>
          </w:rPr>
          <w:t>приложениям NN 5</w:t>
        </w:r>
      </w:hyperlink>
      <w:r w:rsidRPr="00564DB7">
        <w:rPr>
          <w:rFonts w:ascii="Times New Roman" w:hAnsi="Times New Roman" w:cs="Times New Roman"/>
          <w:sz w:val="28"/>
          <w:szCs w:val="28"/>
        </w:rPr>
        <w:t xml:space="preserve">, </w:t>
      </w:r>
      <w:hyperlink w:anchor="P883">
        <w:r w:rsidRPr="00564DB7">
          <w:rPr>
            <w:rFonts w:ascii="Times New Roman" w:hAnsi="Times New Roman" w:cs="Times New Roman"/>
            <w:sz w:val="28"/>
            <w:szCs w:val="28"/>
          </w:rPr>
          <w:t>6</w:t>
        </w:r>
      </w:hyperlink>
      <w:r w:rsidRPr="00564DB7">
        <w:rPr>
          <w:rFonts w:ascii="Times New Roman" w:hAnsi="Times New Roman" w:cs="Times New Roman"/>
          <w:sz w:val="28"/>
          <w:szCs w:val="28"/>
        </w:rPr>
        <w:t xml:space="preserve"> к Административному регламенту в соответствии вариантом предоставления </w:t>
      </w:r>
      <w:r w:rsidRPr="005C48FC">
        <w:rPr>
          <w:rFonts w:ascii="Times New Roman" w:hAnsi="Times New Roman" w:cs="Times New Roman"/>
          <w:sz w:val="28"/>
          <w:szCs w:val="28"/>
        </w:rPr>
        <w:t>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В заявлении также указывается один из следующих способов направления результата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bookmarkStart w:id="6" w:name="P114"/>
      <w:bookmarkEnd w:id="6"/>
      <w:r w:rsidRPr="005C48FC">
        <w:rPr>
          <w:rFonts w:ascii="Times New Roman" w:hAnsi="Times New Roman" w:cs="Times New Roman"/>
          <w:sz w:val="28"/>
          <w:szCs w:val="28"/>
        </w:rPr>
        <w:t>а) в форме электронного документа в личном кабинете посредством единого портала, регионального портала;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б) на бумажном носителе в виде распечатанного экземпляра электронного документа в Управлении ДОУ, многофункциональном центре;</w:t>
      </w:r>
    </w:p>
    <w:p w:rsidR="00CE4A41" w:rsidRPr="005C48FC" w:rsidRDefault="00CE4A41" w:rsidP="005C48FC">
      <w:pPr>
        <w:pStyle w:val="a3"/>
        <w:ind w:firstLine="851"/>
        <w:jc w:val="both"/>
        <w:rPr>
          <w:rFonts w:ascii="Times New Roman" w:hAnsi="Times New Roman" w:cs="Times New Roman"/>
          <w:sz w:val="28"/>
          <w:szCs w:val="28"/>
        </w:rPr>
      </w:pPr>
      <w:bookmarkStart w:id="7" w:name="P116"/>
      <w:bookmarkEnd w:id="7"/>
      <w:r w:rsidRPr="005C48FC">
        <w:rPr>
          <w:rFonts w:ascii="Times New Roman" w:hAnsi="Times New Roman" w:cs="Times New Roman"/>
          <w:sz w:val="28"/>
          <w:szCs w:val="28"/>
        </w:rPr>
        <w:t>в) на бумажном носителе в Управлении ДОУ, многофункциональном центре.</w:t>
      </w:r>
    </w:p>
    <w:p w:rsidR="00CE4A41" w:rsidRPr="005C48FC" w:rsidRDefault="00CE4A41" w:rsidP="005C48FC">
      <w:pPr>
        <w:pStyle w:val="a3"/>
        <w:ind w:firstLine="851"/>
        <w:jc w:val="both"/>
        <w:rPr>
          <w:rFonts w:ascii="Times New Roman" w:hAnsi="Times New Roman" w:cs="Times New Roman"/>
          <w:sz w:val="28"/>
          <w:szCs w:val="28"/>
        </w:rPr>
      </w:pPr>
      <w:bookmarkStart w:id="8" w:name="P117"/>
      <w:bookmarkEnd w:id="8"/>
      <w:r w:rsidRPr="005C48FC">
        <w:rPr>
          <w:rFonts w:ascii="Times New Roman" w:hAnsi="Times New Roman" w:cs="Times New Roman"/>
          <w:sz w:val="28"/>
          <w:szCs w:val="28"/>
        </w:rPr>
        <w:t>2.9.2. Документ, удостоверяющий личность Заявителя, представителя.</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5C48FC">
        <w:rPr>
          <w:rFonts w:ascii="Times New Roman" w:hAnsi="Times New Roman" w:cs="Times New Roman"/>
          <w:sz w:val="28"/>
          <w:szCs w:val="28"/>
        </w:rPr>
        <w:t xml:space="preserve">В случае представления документов в электронной форме посредством единого портала, регионального портала представление указанного документа не требуется (в случае представления заявления указанным способом Заявитель или его представитель, прошедший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w:t>
      </w:r>
      <w:r w:rsidRPr="005C48FC">
        <w:rPr>
          <w:rFonts w:ascii="Times New Roman" w:hAnsi="Times New Roman" w:cs="Times New Roman"/>
          <w:sz w:val="28"/>
          <w:szCs w:val="28"/>
        </w:rPr>
        <w:lastRenderedPageBreak/>
        <w:t>взаимодействие с ЕСИА, при условии совпадения сведений</w:t>
      </w:r>
      <w:proofErr w:type="gramEnd"/>
      <w:r w:rsidRPr="005C48FC">
        <w:rPr>
          <w:rFonts w:ascii="Times New Roman" w:hAnsi="Times New Roman" w:cs="Times New Roman"/>
          <w:sz w:val="28"/>
          <w:szCs w:val="28"/>
        </w:rPr>
        <w:t xml:space="preserve"> о физическом лице в указанных информационных системах, заполняет формы указанных заявлений с использованием интерактивной формы в электронном виде);</w:t>
      </w:r>
    </w:p>
    <w:p w:rsidR="00CE4A41" w:rsidRPr="005C48FC" w:rsidRDefault="00CE4A41" w:rsidP="005C48FC">
      <w:pPr>
        <w:pStyle w:val="a3"/>
        <w:ind w:firstLine="851"/>
        <w:jc w:val="both"/>
        <w:rPr>
          <w:rFonts w:ascii="Times New Roman" w:hAnsi="Times New Roman" w:cs="Times New Roman"/>
          <w:sz w:val="28"/>
          <w:szCs w:val="28"/>
        </w:rPr>
      </w:pPr>
      <w:bookmarkStart w:id="9" w:name="P119"/>
      <w:bookmarkEnd w:id="9"/>
      <w:r w:rsidRPr="005C48FC">
        <w:rPr>
          <w:rFonts w:ascii="Times New Roman" w:hAnsi="Times New Roman" w:cs="Times New Roman"/>
          <w:sz w:val="28"/>
          <w:szCs w:val="28"/>
        </w:rPr>
        <w:t xml:space="preserve">2.9.3.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5C48FC">
        <w:rPr>
          <w:rFonts w:ascii="Times New Roman" w:hAnsi="Times New Roman" w:cs="Times New Roman"/>
          <w:sz w:val="28"/>
          <w:szCs w:val="28"/>
        </w:rPr>
        <w:t>В случае представления документов в электронной форме посредством единого портала, регионального портала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CE4A41" w:rsidRPr="005C48FC" w:rsidRDefault="00CE4A41" w:rsidP="005C48FC">
      <w:pPr>
        <w:pStyle w:val="a3"/>
        <w:ind w:firstLine="851"/>
        <w:jc w:val="both"/>
        <w:rPr>
          <w:rFonts w:ascii="Times New Roman" w:hAnsi="Times New Roman" w:cs="Times New Roman"/>
          <w:sz w:val="28"/>
          <w:szCs w:val="28"/>
        </w:rPr>
      </w:pPr>
      <w:bookmarkStart w:id="10" w:name="P120"/>
      <w:bookmarkEnd w:id="10"/>
      <w:r w:rsidRPr="005C48FC">
        <w:rPr>
          <w:rFonts w:ascii="Times New Roman" w:hAnsi="Times New Roman" w:cs="Times New Roman"/>
          <w:sz w:val="28"/>
          <w:szCs w:val="28"/>
        </w:rPr>
        <w:t xml:space="preserve">2.9.4. Заверенный перевод </w:t>
      </w:r>
      <w:proofErr w:type="gramStart"/>
      <w:r w:rsidRPr="005C48FC">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C48FC">
        <w:rPr>
          <w:rFonts w:ascii="Times New Roman" w:hAnsi="Times New Roman" w:cs="Times New Roman"/>
          <w:sz w:val="28"/>
          <w:szCs w:val="28"/>
        </w:rPr>
        <w:t>, если Заявителем является иностранное юридическое лицо.</w:t>
      </w:r>
    </w:p>
    <w:p w:rsidR="00CE4A41" w:rsidRPr="005C48FC" w:rsidRDefault="00CE4A41" w:rsidP="005C48FC">
      <w:pPr>
        <w:pStyle w:val="a3"/>
        <w:ind w:firstLine="851"/>
        <w:jc w:val="both"/>
        <w:rPr>
          <w:rFonts w:ascii="Times New Roman" w:hAnsi="Times New Roman" w:cs="Times New Roman"/>
          <w:sz w:val="28"/>
          <w:szCs w:val="28"/>
        </w:rPr>
      </w:pPr>
      <w:bookmarkStart w:id="11" w:name="P121"/>
      <w:bookmarkEnd w:id="11"/>
      <w:r w:rsidRPr="005C48FC">
        <w:rPr>
          <w:rFonts w:ascii="Times New Roman" w:hAnsi="Times New Roman" w:cs="Times New Roman"/>
          <w:sz w:val="28"/>
          <w:szCs w:val="28"/>
        </w:rPr>
        <w:t>2.9.5. Схема расположения земельного участка (в случае получения муниципальной услуги по варианту 1).</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2.9.6. Согласие землепользователей, землевладельцев, арендаторов на образование земельных участков (в случае получения муниципальной услуги по варианту 1).</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Предоставляется в случае, если исходный земельный участок предоставлен третьим лицам и требуется представить согласие землепользователей, землевладельцев, арендаторов на образование земельных участков.</w:t>
      </w:r>
    </w:p>
    <w:p w:rsidR="00CE4A41" w:rsidRPr="005C48FC" w:rsidRDefault="00CE4A41" w:rsidP="005C48FC">
      <w:pPr>
        <w:pStyle w:val="a3"/>
        <w:ind w:firstLine="851"/>
        <w:jc w:val="both"/>
        <w:rPr>
          <w:rFonts w:ascii="Times New Roman" w:hAnsi="Times New Roman" w:cs="Times New Roman"/>
          <w:sz w:val="28"/>
          <w:szCs w:val="28"/>
        </w:rPr>
      </w:pPr>
      <w:bookmarkStart w:id="12" w:name="P124"/>
      <w:bookmarkEnd w:id="12"/>
      <w:r w:rsidRPr="005C48FC">
        <w:rPr>
          <w:rFonts w:ascii="Times New Roman" w:hAnsi="Times New Roman" w:cs="Times New Roman"/>
          <w:sz w:val="28"/>
          <w:szCs w:val="28"/>
        </w:rPr>
        <w:t>2.9.7. Согласие залогодержателей исходных земельных участков (в случае получения муниципальной услуги по варианту 1).</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Предоставляется в случае, если права собственности на такой земельный участок обременены залогом и требуется представить согласие залогодержателей исходных земельных участков.</w:t>
      </w:r>
    </w:p>
    <w:p w:rsidR="00CE4A41" w:rsidRPr="00564DB7" w:rsidRDefault="00CE4A41" w:rsidP="005C48FC">
      <w:pPr>
        <w:pStyle w:val="a3"/>
        <w:ind w:firstLine="851"/>
        <w:jc w:val="both"/>
        <w:rPr>
          <w:rFonts w:ascii="Times New Roman" w:hAnsi="Times New Roman" w:cs="Times New Roman"/>
          <w:sz w:val="28"/>
          <w:szCs w:val="28"/>
        </w:rPr>
      </w:pPr>
      <w:bookmarkStart w:id="13" w:name="P126"/>
      <w:bookmarkEnd w:id="13"/>
      <w:r w:rsidRPr="00564DB7">
        <w:rPr>
          <w:rFonts w:ascii="Times New Roman" w:hAnsi="Times New Roman" w:cs="Times New Roman"/>
          <w:sz w:val="28"/>
          <w:szCs w:val="28"/>
        </w:rPr>
        <w:t xml:space="preserve">2.10. Заявитель или его представитель представляет документы, указанные в </w:t>
      </w:r>
      <w:hyperlink w:anchor="P112">
        <w:r w:rsidRPr="00564DB7">
          <w:rPr>
            <w:rFonts w:ascii="Times New Roman" w:hAnsi="Times New Roman" w:cs="Times New Roman"/>
            <w:sz w:val="28"/>
            <w:szCs w:val="28"/>
          </w:rPr>
          <w:t>пунктах 2.9.1</w:t>
        </w:r>
      </w:hyperlink>
      <w:r w:rsidRPr="00564DB7">
        <w:rPr>
          <w:rFonts w:ascii="Times New Roman" w:hAnsi="Times New Roman" w:cs="Times New Roman"/>
          <w:sz w:val="28"/>
          <w:szCs w:val="28"/>
        </w:rPr>
        <w:t xml:space="preserve"> - </w:t>
      </w:r>
      <w:hyperlink w:anchor="P124">
        <w:r w:rsidRPr="00564DB7">
          <w:rPr>
            <w:rFonts w:ascii="Times New Roman" w:hAnsi="Times New Roman" w:cs="Times New Roman"/>
            <w:sz w:val="28"/>
            <w:szCs w:val="28"/>
          </w:rPr>
          <w:t>2.9.7</w:t>
        </w:r>
      </w:hyperlink>
      <w:r w:rsidRPr="00564DB7">
        <w:rPr>
          <w:rFonts w:ascii="Times New Roman" w:hAnsi="Times New Roman" w:cs="Times New Roman"/>
          <w:sz w:val="28"/>
          <w:szCs w:val="28"/>
        </w:rPr>
        <w:t xml:space="preserve"> в уполномоченный орган, одним из следующих способов:</w:t>
      </w:r>
    </w:p>
    <w:p w:rsidR="00CE4A41" w:rsidRPr="00564DB7" w:rsidRDefault="00CE4A41" w:rsidP="005C48FC">
      <w:pPr>
        <w:pStyle w:val="a3"/>
        <w:ind w:firstLine="851"/>
        <w:jc w:val="both"/>
        <w:rPr>
          <w:rFonts w:ascii="Times New Roman" w:hAnsi="Times New Roman" w:cs="Times New Roman"/>
          <w:sz w:val="28"/>
          <w:szCs w:val="28"/>
        </w:rPr>
      </w:pPr>
      <w:bookmarkStart w:id="14" w:name="P127"/>
      <w:bookmarkEnd w:id="14"/>
      <w:r w:rsidRPr="00564DB7">
        <w:rPr>
          <w:rFonts w:ascii="Times New Roman" w:hAnsi="Times New Roman" w:cs="Times New Roman"/>
          <w:sz w:val="28"/>
          <w:szCs w:val="28"/>
        </w:rPr>
        <w:t>а) в электронной форме посредством единого портала, регионального портала.</w:t>
      </w:r>
    </w:p>
    <w:p w:rsidR="00CE4A41" w:rsidRPr="00564DB7"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Абзац исключен. - Постановление администрации города Благовещенска от 12.09.2024 </w:t>
      </w:r>
      <w:hyperlink r:id="rId7">
        <w:r w:rsidRPr="00564DB7">
          <w:rPr>
            <w:rFonts w:ascii="Times New Roman" w:hAnsi="Times New Roman" w:cs="Times New Roman"/>
            <w:sz w:val="28"/>
            <w:szCs w:val="28"/>
          </w:rPr>
          <w:t>N 4404</w:t>
        </w:r>
      </w:hyperlink>
      <w:r w:rsidRPr="00564DB7">
        <w:rPr>
          <w:rFonts w:ascii="Times New Roman" w:hAnsi="Times New Roman" w:cs="Times New Roman"/>
          <w:sz w:val="28"/>
          <w:szCs w:val="28"/>
        </w:rPr>
        <w:t>;</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564DB7">
        <w:rPr>
          <w:rFonts w:ascii="Times New Roman" w:hAnsi="Times New Roman" w:cs="Times New Roman"/>
          <w:sz w:val="28"/>
          <w:szCs w:val="28"/>
        </w:rPr>
        <w:t xml:space="preserve">б) на бумажном носителе посредством обращения в уполномоченный орган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w:t>
      </w:r>
      <w:hyperlink r:id="rId8">
        <w:r w:rsidRPr="00564DB7">
          <w:rPr>
            <w:rFonts w:ascii="Times New Roman" w:hAnsi="Times New Roman" w:cs="Times New Roman"/>
            <w:sz w:val="28"/>
            <w:szCs w:val="28"/>
          </w:rPr>
          <w:t>постановлением</w:t>
        </w:r>
      </w:hyperlink>
      <w:r w:rsidRPr="00564DB7">
        <w:rPr>
          <w:rFonts w:ascii="Times New Roman" w:hAnsi="Times New Roman" w:cs="Times New Roman"/>
          <w:sz w:val="28"/>
          <w:szCs w:val="28"/>
        </w:rPr>
        <w:t xml:space="preserve"> Правительства Российской Федерации от 27 сентября 2011 г. N 797 "О взаимодействии </w:t>
      </w:r>
      <w:r w:rsidRPr="005C48FC">
        <w:rPr>
          <w:rFonts w:ascii="Times New Roman" w:hAnsi="Times New Roman" w:cs="Times New Roman"/>
          <w:sz w:val="28"/>
          <w:szCs w:val="28"/>
        </w:rPr>
        <w:t xml:space="preserve">между многофункциональными центрами предоставления государственных и </w:t>
      </w:r>
      <w:r w:rsidRPr="005C48FC">
        <w:rPr>
          <w:rFonts w:ascii="Times New Roman" w:hAnsi="Times New Roman" w:cs="Times New Roman"/>
          <w:sz w:val="28"/>
          <w:szCs w:val="28"/>
        </w:rPr>
        <w:lastRenderedPageBreak/>
        <w:t>муниципальных услуг и федеральными органами исполнительной власти, органами государственных внебюджетных фондов, органами государственной</w:t>
      </w:r>
      <w:proofErr w:type="gramEnd"/>
      <w:r w:rsidRPr="005C48FC">
        <w:rPr>
          <w:rFonts w:ascii="Times New Roman" w:hAnsi="Times New Roman" w:cs="Times New Roman"/>
          <w:sz w:val="28"/>
          <w:szCs w:val="28"/>
        </w:rPr>
        <w:t xml:space="preserve">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CE4A41" w:rsidRPr="005C48FC" w:rsidRDefault="00CE4A41" w:rsidP="005C48FC">
      <w:pPr>
        <w:pStyle w:val="a3"/>
        <w:ind w:firstLine="851"/>
        <w:jc w:val="both"/>
        <w:rPr>
          <w:rFonts w:ascii="Times New Roman" w:hAnsi="Times New Roman" w:cs="Times New Roman"/>
          <w:sz w:val="28"/>
          <w:szCs w:val="28"/>
        </w:rPr>
      </w:pPr>
      <w:bookmarkStart w:id="15" w:name="P130"/>
      <w:bookmarkEnd w:id="15"/>
      <w:r w:rsidRPr="005C48FC">
        <w:rPr>
          <w:rFonts w:ascii="Times New Roman" w:hAnsi="Times New Roman" w:cs="Times New Roman"/>
          <w:sz w:val="28"/>
          <w:szCs w:val="28"/>
        </w:rPr>
        <w:t>в) на бумажном носителе посредством почтового отправления с уведомлением о вручении в уполномоченный орган.</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2.11. 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w:t>
      </w:r>
      <w:r w:rsidRPr="00564DB7">
        <w:rPr>
          <w:rFonts w:ascii="Times New Roman" w:hAnsi="Times New Roman" w:cs="Times New Roman"/>
          <w:sz w:val="28"/>
          <w:szCs w:val="28"/>
        </w:rPr>
        <w:t xml:space="preserve">соответствии с </w:t>
      </w:r>
      <w:hyperlink r:id="rId9">
        <w:r w:rsidRPr="00564DB7">
          <w:rPr>
            <w:rFonts w:ascii="Times New Roman" w:hAnsi="Times New Roman" w:cs="Times New Roman"/>
            <w:sz w:val="28"/>
            <w:szCs w:val="28"/>
          </w:rPr>
          <w:t>постановлением</w:t>
        </w:r>
      </w:hyperlink>
      <w:r w:rsidRPr="00564DB7">
        <w:rPr>
          <w:rFonts w:ascii="Times New Roman" w:hAnsi="Times New Roman" w:cs="Times New Roman"/>
          <w:sz w:val="28"/>
          <w:szCs w:val="28"/>
        </w:rPr>
        <w:t xml:space="preserve"> </w:t>
      </w:r>
      <w:r w:rsidRPr="005C48FC">
        <w:rPr>
          <w:rFonts w:ascii="Times New Roman" w:hAnsi="Times New Roman" w:cs="Times New Roman"/>
          <w:sz w:val="28"/>
          <w:szCs w:val="28"/>
        </w:rPr>
        <w:t xml:space="preserve">Правительства Российской Федерации от 22 декабря 2012 г. N 1376 "Об утверждении </w:t>
      </w:r>
      <w:proofErr w:type="gramStart"/>
      <w:r w:rsidRPr="005C48FC">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5C48FC">
        <w:rPr>
          <w:rFonts w:ascii="Times New Roman" w:hAnsi="Times New Roman" w:cs="Times New Roman"/>
          <w:sz w:val="28"/>
          <w:szCs w:val="28"/>
        </w:rPr>
        <w:t xml:space="preserve"> и муниципальных услуг".</w:t>
      </w:r>
    </w:p>
    <w:p w:rsidR="00CE4A41" w:rsidRPr="005C48FC" w:rsidRDefault="00CE4A41" w:rsidP="005C48FC">
      <w:pPr>
        <w:pStyle w:val="a3"/>
        <w:ind w:firstLine="851"/>
        <w:jc w:val="both"/>
        <w:rPr>
          <w:rFonts w:ascii="Times New Roman" w:hAnsi="Times New Roman" w:cs="Times New Roman"/>
          <w:sz w:val="28"/>
          <w:szCs w:val="28"/>
        </w:rPr>
      </w:pPr>
      <w:bookmarkStart w:id="16" w:name="P132"/>
      <w:bookmarkEnd w:id="16"/>
      <w:r w:rsidRPr="005C48FC">
        <w:rPr>
          <w:rFonts w:ascii="Times New Roman" w:hAnsi="Times New Roman" w:cs="Times New Roman"/>
          <w:sz w:val="28"/>
          <w:szCs w:val="28"/>
        </w:rPr>
        <w:t xml:space="preserve">2.12. </w:t>
      </w:r>
      <w:proofErr w:type="gramStart"/>
      <w:r w:rsidRPr="005C48FC">
        <w:rPr>
          <w:rFonts w:ascii="Times New Roman" w:hAnsi="Times New Roman" w:cs="Times New Roman"/>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w:t>
      </w:r>
      <w:proofErr w:type="gramEnd"/>
      <w:r w:rsidRPr="005C48FC">
        <w:rPr>
          <w:rFonts w:ascii="Times New Roman" w:hAnsi="Times New Roman" w:cs="Times New Roman"/>
          <w:sz w:val="28"/>
          <w:szCs w:val="28"/>
        </w:rPr>
        <w:t xml:space="preserve"> </w:t>
      </w:r>
      <w:proofErr w:type="gramStart"/>
      <w:r w:rsidRPr="005C48FC">
        <w:rPr>
          <w:rFonts w:ascii="Times New Roman" w:hAnsi="Times New Roman" w:cs="Times New Roman"/>
          <w:sz w:val="28"/>
          <w:szCs w:val="28"/>
        </w:rPr>
        <w:t>которых</w:t>
      </w:r>
      <w:proofErr w:type="gramEnd"/>
      <w:r w:rsidRPr="005C48FC">
        <w:rPr>
          <w:rFonts w:ascii="Times New Roman" w:hAnsi="Times New Roman" w:cs="Times New Roman"/>
          <w:sz w:val="28"/>
          <w:szCs w:val="28"/>
        </w:rPr>
        <w:t xml:space="preserve"> находятся указанные документы, и которые Заявитель вправе представить по собственной инициативе:</w:t>
      </w:r>
    </w:p>
    <w:p w:rsidR="00CE4A41" w:rsidRPr="005C48FC" w:rsidRDefault="00CE4A41" w:rsidP="005C48FC">
      <w:pPr>
        <w:pStyle w:val="a3"/>
        <w:ind w:firstLine="851"/>
        <w:jc w:val="both"/>
        <w:rPr>
          <w:rFonts w:ascii="Times New Roman" w:hAnsi="Times New Roman" w:cs="Times New Roman"/>
          <w:sz w:val="28"/>
          <w:szCs w:val="28"/>
        </w:rPr>
      </w:pPr>
      <w:bookmarkStart w:id="17" w:name="P133"/>
      <w:bookmarkEnd w:id="17"/>
      <w:r w:rsidRPr="005C48FC">
        <w:rPr>
          <w:rFonts w:ascii="Times New Roman" w:hAnsi="Times New Roman" w:cs="Times New Roman"/>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 и (или) объект капитального строительства;</w:t>
      </w:r>
    </w:p>
    <w:p w:rsidR="00CE4A41" w:rsidRPr="005C48FC" w:rsidRDefault="00CE4A41" w:rsidP="005C48FC">
      <w:pPr>
        <w:pStyle w:val="a3"/>
        <w:ind w:firstLine="851"/>
        <w:jc w:val="both"/>
        <w:rPr>
          <w:rFonts w:ascii="Times New Roman" w:hAnsi="Times New Roman" w:cs="Times New Roman"/>
          <w:sz w:val="28"/>
          <w:szCs w:val="28"/>
        </w:rPr>
      </w:pPr>
      <w:bookmarkStart w:id="18" w:name="P134"/>
      <w:bookmarkEnd w:id="18"/>
      <w:r w:rsidRPr="005C48FC">
        <w:rPr>
          <w:rFonts w:ascii="Times New Roman" w:hAnsi="Times New Roman" w:cs="Times New Roman"/>
          <w:sz w:val="28"/>
          <w:szCs w:val="28"/>
        </w:rPr>
        <w:t>б) сведения из Единого государственного реестра юридических лиц или из Единого государственного реестра индивидуальных предпринимателей.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2.13. При предоставлении муниципальной услуги запрещается требовать от Заявителя: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2.13.2. </w:t>
      </w:r>
      <w:proofErr w:type="gramStart"/>
      <w:r w:rsidRPr="005C48FC">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и Правительства Амурской области, муниципальными правовыми актами администрации города Благовещенска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w:t>
      </w:r>
      <w:r w:rsidRPr="00564DB7">
        <w:rPr>
          <w:rFonts w:ascii="Times New Roman" w:hAnsi="Times New Roman" w:cs="Times New Roman"/>
          <w:sz w:val="28"/>
          <w:szCs w:val="28"/>
        </w:rPr>
        <w:t xml:space="preserve">в </w:t>
      </w:r>
      <w:hyperlink r:id="rId10">
        <w:r w:rsidRPr="00564DB7">
          <w:rPr>
            <w:rFonts w:ascii="Times New Roman" w:hAnsi="Times New Roman" w:cs="Times New Roman"/>
            <w:sz w:val="28"/>
            <w:szCs w:val="28"/>
          </w:rPr>
          <w:t>части 6 статьи 7</w:t>
        </w:r>
      </w:hyperlink>
      <w:r w:rsidRPr="00564DB7">
        <w:rPr>
          <w:rFonts w:ascii="Times New Roman" w:hAnsi="Times New Roman" w:cs="Times New Roman"/>
          <w:sz w:val="28"/>
          <w:szCs w:val="28"/>
        </w:rPr>
        <w:t xml:space="preserve"> Федерального</w:t>
      </w:r>
      <w:proofErr w:type="gramEnd"/>
      <w:r w:rsidRPr="00564DB7">
        <w:rPr>
          <w:rFonts w:ascii="Times New Roman" w:hAnsi="Times New Roman" w:cs="Times New Roman"/>
          <w:sz w:val="28"/>
          <w:szCs w:val="28"/>
        </w:rPr>
        <w:t xml:space="preserve"> </w:t>
      </w:r>
      <w:r w:rsidRPr="005C48FC">
        <w:rPr>
          <w:rFonts w:ascii="Times New Roman" w:hAnsi="Times New Roman" w:cs="Times New Roman"/>
          <w:sz w:val="28"/>
          <w:szCs w:val="28"/>
        </w:rPr>
        <w:t xml:space="preserve">закона от 27 июля </w:t>
      </w:r>
      <w:r w:rsidRPr="005C48FC">
        <w:rPr>
          <w:rFonts w:ascii="Times New Roman" w:hAnsi="Times New Roman" w:cs="Times New Roman"/>
          <w:sz w:val="28"/>
          <w:szCs w:val="28"/>
        </w:rPr>
        <w:lastRenderedPageBreak/>
        <w:t>2010 г. N 210-ФЗ "Об организации предоставления государственных и муниципальных услуг" (далее - Федеральный закон N 210-ФЗ).</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2.13.3.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5C48FC">
        <w:rPr>
          <w:rFonts w:ascii="Times New Roman" w:hAnsi="Times New Roman" w:cs="Times New Roman"/>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5C48FC">
        <w:rPr>
          <w:rFonts w:ascii="Times New Roman" w:hAnsi="Times New Roman" w:cs="Times New Roman"/>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hyperlink r:id="rId11">
        <w:r w:rsidRPr="00564DB7">
          <w:rPr>
            <w:rFonts w:ascii="Times New Roman" w:hAnsi="Times New Roman" w:cs="Times New Roman"/>
            <w:sz w:val="28"/>
            <w:szCs w:val="28"/>
          </w:rPr>
          <w:t>частью 1.1 статьи 16</w:t>
        </w:r>
      </w:hyperlink>
      <w:r w:rsidRPr="00564DB7">
        <w:rPr>
          <w:rFonts w:ascii="Times New Roman" w:hAnsi="Times New Roman" w:cs="Times New Roman"/>
          <w:sz w:val="28"/>
          <w:szCs w:val="28"/>
        </w:rP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sidRPr="00564DB7">
        <w:rPr>
          <w:rFonts w:ascii="Times New Roman" w:hAnsi="Times New Roman" w:cs="Times New Roman"/>
          <w:sz w:val="28"/>
          <w:szCs w:val="28"/>
        </w:rPr>
        <w:t xml:space="preserve"> </w:t>
      </w:r>
      <w:proofErr w:type="gramStart"/>
      <w:r w:rsidRPr="00564DB7">
        <w:rPr>
          <w:rFonts w:ascii="Times New Roman" w:hAnsi="Times New Roman" w:cs="Times New Roman"/>
          <w:sz w:val="28"/>
          <w:szCs w:val="28"/>
        </w:rPr>
        <w:t>отказе</w:t>
      </w:r>
      <w:proofErr w:type="gramEnd"/>
      <w:r w:rsidRPr="00564DB7">
        <w:rPr>
          <w:rFonts w:ascii="Times New Roman" w:hAnsi="Times New Roman" w:cs="Times New Roman"/>
          <w:sz w:val="28"/>
          <w:szCs w:val="28"/>
        </w:rPr>
        <w:t xml:space="preserve"> в приеме документов, необходимых для предоставления муниципальной услуги, либо руководителя организации, предусмотренной </w:t>
      </w:r>
      <w:hyperlink r:id="rId12">
        <w:r w:rsidRPr="00564DB7">
          <w:rPr>
            <w:rFonts w:ascii="Times New Roman" w:hAnsi="Times New Roman" w:cs="Times New Roman"/>
            <w:sz w:val="28"/>
            <w:szCs w:val="28"/>
          </w:rPr>
          <w:t>частью 1.1 статьи 16</w:t>
        </w:r>
      </w:hyperlink>
      <w:r w:rsidRPr="005C48FC">
        <w:rPr>
          <w:rFonts w:ascii="Times New Roman" w:hAnsi="Times New Roman" w:cs="Times New Roman"/>
          <w:sz w:val="28"/>
          <w:szCs w:val="28"/>
        </w:rPr>
        <w:t xml:space="preserve"> Федерального закона N 210-ФЗ, уведомляется Заявитель, а также приносятся извинения за доставленные неудобства.</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Исчерпывающий перечень оснований для отказа в приеме</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документов, необходимых для предоставления</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2.14. Основания для отказа в приеме к рассмотрению </w:t>
      </w:r>
      <w:r w:rsidRPr="00564DB7">
        <w:rPr>
          <w:rFonts w:ascii="Times New Roman" w:hAnsi="Times New Roman" w:cs="Times New Roman"/>
          <w:sz w:val="28"/>
          <w:szCs w:val="28"/>
        </w:rPr>
        <w:t xml:space="preserve">документов, необходимых для предоставления муниципальной услуги, определяются для каждого варианта и приведены в их описании, содержащемся в </w:t>
      </w:r>
      <w:hyperlink w:anchor="P210">
        <w:r w:rsidRPr="00564DB7">
          <w:rPr>
            <w:rFonts w:ascii="Times New Roman" w:hAnsi="Times New Roman" w:cs="Times New Roman"/>
            <w:sz w:val="28"/>
            <w:szCs w:val="28"/>
          </w:rPr>
          <w:t>разделе III</w:t>
        </w:r>
      </w:hyperlink>
      <w:r w:rsidRPr="00564DB7">
        <w:rPr>
          <w:rFonts w:ascii="Times New Roman" w:hAnsi="Times New Roman" w:cs="Times New Roman"/>
          <w:sz w:val="28"/>
          <w:szCs w:val="28"/>
        </w:rPr>
        <w:t xml:space="preserve"> настоящего 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Исчерпывающий перечень оснований для приостановления</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предоставления муниципальной услуги или отказа</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2.15. Основания для приостановления предоставления муниципальной услуги определяются для каждого варианта и приведены в их описании, содержащемся в </w:t>
      </w:r>
      <w:hyperlink w:anchor="P210">
        <w:r w:rsidRPr="00564DB7">
          <w:rPr>
            <w:rFonts w:ascii="Times New Roman" w:hAnsi="Times New Roman" w:cs="Times New Roman"/>
            <w:sz w:val="28"/>
            <w:szCs w:val="28"/>
          </w:rPr>
          <w:t>разделе III</w:t>
        </w:r>
      </w:hyperlink>
      <w:r w:rsidRPr="00564DB7">
        <w:rPr>
          <w:rFonts w:ascii="Times New Roman" w:hAnsi="Times New Roman" w:cs="Times New Roman"/>
          <w:sz w:val="28"/>
          <w:szCs w:val="28"/>
        </w:rPr>
        <w:t xml:space="preserve"> настоящего 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r w:rsidRPr="00564DB7">
        <w:rPr>
          <w:rFonts w:ascii="Times New Roman" w:hAnsi="Times New Roman" w:cs="Times New Roman"/>
          <w:sz w:val="28"/>
          <w:szCs w:val="28"/>
        </w:rPr>
        <w:t xml:space="preserve">2.16. Основания для отказа в предоставлении муниципальной услуги определяются для каждого варианта и приведены в их описании, содержащемся в </w:t>
      </w:r>
      <w:hyperlink w:anchor="P210">
        <w:r w:rsidRPr="00564DB7">
          <w:rPr>
            <w:rFonts w:ascii="Times New Roman" w:hAnsi="Times New Roman" w:cs="Times New Roman"/>
            <w:sz w:val="28"/>
            <w:szCs w:val="28"/>
          </w:rPr>
          <w:t>разделе III</w:t>
        </w:r>
      </w:hyperlink>
      <w:r w:rsidRPr="00564DB7">
        <w:rPr>
          <w:rFonts w:ascii="Times New Roman" w:hAnsi="Times New Roman" w:cs="Times New Roman"/>
          <w:sz w:val="28"/>
          <w:szCs w:val="28"/>
        </w:rPr>
        <w:t xml:space="preserve"> настоящего </w:t>
      </w:r>
      <w:r w:rsidRPr="005C48FC">
        <w:rPr>
          <w:rFonts w:ascii="Times New Roman" w:hAnsi="Times New Roman" w:cs="Times New Roman"/>
          <w:sz w:val="28"/>
          <w:szCs w:val="28"/>
        </w:rPr>
        <w:t>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Размер платы, взимаемой с Заявителя при предоставлении</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муниципальной услуги, и способы ее взимания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2.17. Предоставление муниципальной услуги осуществляется бесплатно.</w:t>
      </w:r>
    </w:p>
    <w:p w:rsidR="00CE4A41" w:rsidRPr="005C48FC" w:rsidRDefault="00CE4A41" w:rsidP="005C48FC">
      <w:pPr>
        <w:pStyle w:val="a3"/>
        <w:ind w:firstLine="851"/>
        <w:jc w:val="both"/>
        <w:rPr>
          <w:rFonts w:ascii="Times New Roman" w:hAnsi="Times New Roman" w:cs="Times New Roman"/>
          <w:sz w:val="28"/>
          <w:szCs w:val="28"/>
        </w:rPr>
      </w:pP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Требования к помещениям, в которых предоставляется</w:t>
      </w:r>
    </w:p>
    <w:p w:rsidR="00CE4A41" w:rsidRPr="00564DB7" w:rsidRDefault="00CE4A41" w:rsidP="00564DB7">
      <w:pPr>
        <w:pStyle w:val="a3"/>
        <w:ind w:firstLine="851"/>
        <w:jc w:val="center"/>
        <w:rPr>
          <w:rFonts w:ascii="Times New Roman" w:hAnsi="Times New Roman" w:cs="Times New Roman"/>
          <w:b/>
          <w:sz w:val="28"/>
          <w:szCs w:val="28"/>
        </w:rPr>
      </w:pPr>
      <w:r w:rsidRPr="00564DB7">
        <w:rPr>
          <w:rFonts w:ascii="Times New Roman" w:hAnsi="Times New Roman" w:cs="Times New Roman"/>
          <w:b/>
          <w:sz w:val="28"/>
          <w:szCs w:val="28"/>
        </w:rPr>
        <w:t>муниципальная услуга</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2.18. Местоположение административных зданий, в которых осуществляются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Помещения, в которых предоставляется муниципальная услуга, оснащаются: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противопожарной системой и средствами пожаротушения;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системой оповещения о возникновении чрезвычайной ситуации;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средствами оказания первой медицинской помощи; туалетными комнатами для посетителей.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номера кабинета и наименования отдела;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 фамилии, имени и отчества (последнее - при наличии), должности ответственного лица за прием документов;</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графика приема Заявителей.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При предоставлении муниципальной услуги в многофункциональном центре инвалидам обеспечиваются: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возможность беспрепятственного доступа к объекту (зданию, помещению), в котором предоставляется муниципальная услуга;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 допуск </w:t>
      </w:r>
      <w:proofErr w:type="spellStart"/>
      <w:r w:rsidRPr="005C48FC">
        <w:rPr>
          <w:rFonts w:ascii="Times New Roman" w:hAnsi="Times New Roman" w:cs="Times New Roman"/>
          <w:sz w:val="28"/>
          <w:szCs w:val="28"/>
        </w:rPr>
        <w:t>сурдопереводчика</w:t>
      </w:r>
      <w:proofErr w:type="spellEnd"/>
      <w:r w:rsidRPr="005C48FC">
        <w:rPr>
          <w:rFonts w:ascii="Times New Roman" w:hAnsi="Times New Roman" w:cs="Times New Roman"/>
          <w:sz w:val="28"/>
          <w:szCs w:val="28"/>
        </w:rPr>
        <w:t xml:space="preserve"> и </w:t>
      </w:r>
      <w:proofErr w:type="spellStart"/>
      <w:r w:rsidRPr="005C48FC">
        <w:rPr>
          <w:rFonts w:ascii="Times New Roman" w:hAnsi="Times New Roman" w:cs="Times New Roman"/>
          <w:sz w:val="28"/>
          <w:szCs w:val="28"/>
        </w:rPr>
        <w:t>тифлосурдопереводчика</w:t>
      </w:r>
      <w:proofErr w:type="spellEnd"/>
      <w:r w:rsidRPr="005C48FC">
        <w:rPr>
          <w:rFonts w:ascii="Times New Roman" w:hAnsi="Times New Roman" w:cs="Times New Roman"/>
          <w:sz w:val="28"/>
          <w:szCs w:val="28"/>
        </w:rPr>
        <w:t>;</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оказание инвалидам помощи в преодолении барьеров, мешающих получению ими государственных и муниципальных услуг наравне с другими лицами.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Данные требования подлежат размещению в сетевом издании "Официальный сайт администрации города Благовещенска", а также на едином портале, региональном портале.</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Показатели доступности и качества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2.19. Основными показателями доступности предоставления муниципальной услуги являются: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2.19.1. Наличие полной и понятной информации о порядке, сроках и ходе предоставления муниципальной услуги в информационно-</w:t>
      </w:r>
      <w:r w:rsidRPr="005C48FC">
        <w:rPr>
          <w:rFonts w:ascii="Times New Roman" w:hAnsi="Times New Roman" w:cs="Times New Roman"/>
          <w:sz w:val="28"/>
          <w:szCs w:val="28"/>
        </w:rPr>
        <w:lastRenderedPageBreak/>
        <w:t>телекоммуникационных сетях общего пользования (в том числе в сети Интернет), средствах массовой информации.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2.19.2. Возможность получения Заявителем уведомлений о предоставлении муниципальной услуги с помощью единого портала, регионального портала.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2.19.3.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2.20. Основными показателями качества предоставления муниципальной услуги являются: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2.20.1.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2.20.2. Минимально возможное количество взаимодействий гражданина с должностными лицами, участвующими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2.20.3. Отсутствие обоснованных жалоб на действия (бездействие) сотрудников и их некорректное (невнимательное) отношение к Заявителям.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2.20.4. Отсутствие нарушений установленных сроков в процессе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2.20.5.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5C48FC">
        <w:rPr>
          <w:rFonts w:ascii="Times New Roman" w:hAnsi="Times New Roman" w:cs="Times New Roman"/>
          <w:sz w:val="28"/>
          <w:szCs w:val="28"/>
        </w:rPr>
        <w:t>итогам</w:t>
      </w:r>
      <w:proofErr w:type="gramEnd"/>
      <w:r w:rsidRPr="005C48FC">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2.21. Показатели доступности и качества подлежат размещению в сетевом издании "Официальный сайт администрации города Благовещенска", а также на едином портале, региональном портале.</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5C48FC">
      <w:pPr>
        <w:pStyle w:val="a3"/>
        <w:ind w:firstLine="851"/>
        <w:jc w:val="both"/>
        <w:rPr>
          <w:rFonts w:ascii="Times New Roman" w:hAnsi="Times New Roman" w:cs="Times New Roman"/>
          <w:b/>
          <w:sz w:val="28"/>
          <w:szCs w:val="28"/>
        </w:rPr>
      </w:pPr>
      <w:r w:rsidRPr="00AC09FA">
        <w:rPr>
          <w:rFonts w:ascii="Times New Roman" w:hAnsi="Times New Roman" w:cs="Times New Roman"/>
          <w:b/>
          <w:sz w:val="28"/>
          <w:szCs w:val="28"/>
        </w:rPr>
        <w:t>Иные требования к предоставлению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2.22. Услуги, необходимые и обязательные для предоставления муниципальной услуги, отсутствуют.</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2.23. Для предоставления муниципальной услуги используются федеральные и региональные информационные системы.</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bookmarkStart w:id="19" w:name="P210"/>
      <w:bookmarkEnd w:id="19"/>
      <w:r w:rsidRPr="00AC09FA">
        <w:rPr>
          <w:rFonts w:ascii="Times New Roman" w:hAnsi="Times New Roman" w:cs="Times New Roman"/>
          <w:b/>
          <w:sz w:val="28"/>
          <w:szCs w:val="28"/>
        </w:rPr>
        <w:t>III. СОСТАВ, ПОСЛЕДОВАТЕЛЬНОСТЬ И СРОКИ ВЫПОЛНЕНИЯ</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АДМИНИСТРАТИВНЫХ ПРОЦЕДУР</w:t>
      </w:r>
    </w:p>
    <w:p w:rsidR="00CE4A41" w:rsidRPr="00AC09FA" w:rsidRDefault="00CE4A41" w:rsidP="00AC09FA">
      <w:pPr>
        <w:pStyle w:val="a3"/>
        <w:ind w:firstLine="851"/>
        <w:jc w:val="center"/>
        <w:rPr>
          <w:rFonts w:ascii="Times New Roman" w:hAnsi="Times New Roman" w:cs="Times New Roman"/>
          <w:b/>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Перечень вариантов предоставления муниципальной услуги,</w:t>
      </w:r>
    </w:p>
    <w:p w:rsidR="00CE4A41" w:rsidRPr="00AC09FA" w:rsidRDefault="00CE4A41" w:rsidP="00AC09FA">
      <w:pPr>
        <w:pStyle w:val="a3"/>
        <w:ind w:firstLine="851"/>
        <w:jc w:val="center"/>
        <w:rPr>
          <w:rFonts w:ascii="Times New Roman" w:hAnsi="Times New Roman" w:cs="Times New Roman"/>
          <w:b/>
          <w:sz w:val="28"/>
          <w:szCs w:val="28"/>
        </w:rPr>
      </w:pPr>
      <w:proofErr w:type="gramStart"/>
      <w:r w:rsidRPr="00AC09FA">
        <w:rPr>
          <w:rFonts w:ascii="Times New Roman" w:hAnsi="Times New Roman" w:cs="Times New Roman"/>
          <w:b/>
          <w:sz w:val="28"/>
          <w:szCs w:val="28"/>
        </w:rPr>
        <w:t>включающий</w:t>
      </w:r>
      <w:proofErr w:type="gramEnd"/>
      <w:r w:rsidRPr="00AC09FA">
        <w:rPr>
          <w:rFonts w:ascii="Times New Roman" w:hAnsi="Times New Roman" w:cs="Times New Roman"/>
          <w:b/>
          <w:sz w:val="28"/>
          <w:szCs w:val="28"/>
        </w:rPr>
        <w:t xml:space="preserve"> в том числе варианты предоставления</w:t>
      </w:r>
    </w:p>
    <w:p w:rsidR="00CE4A41" w:rsidRPr="00AC09FA" w:rsidRDefault="00CE4A41" w:rsidP="00AC09FA">
      <w:pPr>
        <w:pStyle w:val="a3"/>
        <w:ind w:firstLine="851"/>
        <w:jc w:val="center"/>
        <w:rPr>
          <w:rFonts w:ascii="Times New Roman" w:hAnsi="Times New Roman" w:cs="Times New Roman"/>
          <w:b/>
          <w:sz w:val="28"/>
          <w:szCs w:val="28"/>
        </w:rPr>
      </w:pPr>
      <w:proofErr w:type="gramStart"/>
      <w:r w:rsidRPr="00AC09FA">
        <w:rPr>
          <w:rFonts w:ascii="Times New Roman" w:hAnsi="Times New Roman" w:cs="Times New Roman"/>
          <w:b/>
          <w:sz w:val="28"/>
          <w:szCs w:val="28"/>
        </w:rPr>
        <w:t>муниципальной услуги, необходимые для исправления</w:t>
      </w:r>
      <w:proofErr w:type="gramEnd"/>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 xml:space="preserve">допущенных опечаток и ошибок </w:t>
      </w:r>
      <w:proofErr w:type="gramStart"/>
      <w:r w:rsidRPr="00AC09FA">
        <w:rPr>
          <w:rFonts w:ascii="Times New Roman" w:hAnsi="Times New Roman" w:cs="Times New Roman"/>
          <w:b/>
          <w:sz w:val="28"/>
          <w:szCs w:val="28"/>
        </w:rPr>
        <w:t>в</w:t>
      </w:r>
      <w:proofErr w:type="gramEnd"/>
      <w:r w:rsidRPr="00AC09FA">
        <w:rPr>
          <w:rFonts w:ascii="Times New Roman" w:hAnsi="Times New Roman" w:cs="Times New Roman"/>
          <w:b/>
          <w:sz w:val="28"/>
          <w:szCs w:val="28"/>
        </w:rPr>
        <w:t xml:space="preserve"> выданных</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в результате предоставления муниципальной услуги</w:t>
      </w:r>
    </w:p>
    <w:p w:rsidR="00CE4A41" w:rsidRPr="00AC09FA" w:rsidRDefault="00CE4A41" w:rsidP="00AC09FA">
      <w:pPr>
        <w:pStyle w:val="a3"/>
        <w:ind w:firstLine="851"/>
        <w:jc w:val="center"/>
        <w:rPr>
          <w:rFonts w:ascii="Times New Roman" w:hAnsi="Times New Roman" w:cs="Times New Roman"/>
          <w:b/>
          <w:sz w:val="28"/>
          <w:szCs w:val="28"/>
        </w:rPr>
      </w:pPr>
      <w:proofErr w:type="gramStart"/>
      <w:r w:rsidRPr="00AC09FA">
        <w:rPr>
          <w:rFonts w:ascii="Times New Roman" w:hAnsi="Times New Roman" w:cs="Times New Roman"/>
          <w:b/>
          <w:sz w:val="28"/>
          <w:szCs w:val="28"/>
        </w:rPr>
        <w:lastRenderedPageBreak/>
        <w:t>документах</w:t>
      </w:r>
      <w:proofErr w:type="gramEnd"/>
      <w:r w:rsidRPr="00AC09FA">
        <w:rPr>
          <w:rFonts w:ascii="Times New Roman" w:hAnsi="Times New Roman" w:cs="Times New Roman"/>
          <w:b/>
          <w:sz w:val="28"/>
          <w:szCs w:val="28"/>
        </w:rPr>
        <w:t xml:space="preserve"> и созданных реестровых записях, для выдачи</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дубликата документа, выданного по результатам</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предоставления муниципальной услуги,</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в том числе исчерпывающий перечень оснований</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для отказа в выдаче такого дубликата, а также</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порядок оставления запроса Заявителя</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 xml:space="preserve">о предоставлении </w:t>
      </w:r>
      <w:proofErr w:type="gramStart"/>
      <w:r w:rsidRPr="00AC09FA">
        <w:rPr>
          <w:rFonts w:ascii="Times New Roman" w:hAnsi="Times New Roman" w:cs="Times New Roman"/>
          <w:b/>
          <w:sz w:val="28"/>
          <w:szCs w:val="28"/>
        </w:rPr>
        <w:t>муниципальной</w:t>
      </w:r>
      <w:proofErr w:type="gramEnd"/>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услуги без рассмотрения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Вариант 1 - утверждение схемы расположения земельного участка на кадастровом плане территории в целях последующего проведения аукциона.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Вариант 2 - принятие решения о проведен</w:t>
      </w:r>
      <w:proofErr w:type="gramStart"/>
      <w:r w:rsidRPr="005C48FC">
        <w:rPr>
          <w:rFonts w:ascii="Times New Roman" w:hAnsi="Times New Roman" w:cs="Times New Roman"/>
          <w:sz w:val="28"/>
          <w:szCs w:val="28"/>
        </w:rPr>
        <w:t>ии ау</w:t>
      </w:r>
      <w:proofErr w:type="gramEnd"/>
      <w:r w:rsidRPr="005C48FC">
        <w:rPr>
          <w:rFonts w:ascii="Times New Roman" w:hAnsi="Times New Roman" w:cs="Times New Roman"/>
          <w:sz w:val="28"/>
          <w:szCs w:val="28"/>
        </w:rPr>
        <w:t>кциона.</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Описание административной процедуры профилирования Заявителя</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CE4A41" w:rsidRPr="00AC09FA"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3.3. Вариант предоставления </w:t>
      </w:r>
      <w:r w:rsidRPr="00AC09FA">
        <w:rPr>
          <w:rFonts w:ascii="Times New Roman" w:hAnsi="Times New Roman" w:cs="Times New Roman"/>
          <w:sz w:val="28"/>
          <w:szCs w:val="28"/>
        </w:rPr>
        <w:t xml:space="preserve">муниципальной услуги определяется исходя из установленных в соответствии с </w:t>
      </w:r>
      <w:hyperlink w:anchor="P983">
        <w:r w:rsidRPr="00AC09FA">
          <w:rPr>
            <w:rFonts w:ascii="Times New Roman" w:hAnsi="Times New Roman" w:cs="Times New Roman"/>
            <w:sz w:val="28"/>
            <w:szCs w:val="28"/>
          </w:rPr>
          <w:t>приложением N 9</w:t>
        </w:r>
      </w:hyperlink>
      <w:r w:rsidRPr="00AC09FA">
        <w:rPr>
          <w:rFonts w:ascii="Times New Roman" w:hAnsi="Times New Roman" w:cs="Times New Roman"/>
          <w:sz w:val="28"/>
          <w:szCs w:val="28"/>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CE4A41" w:rsidRPr="00AC09FA"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Вариант 1</w:t>
      </w:r>
    </w:p>
    <w:p w:rsidR="00CE4A41" w:rsidRPr="00AC09FA"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3.4. Результатом предоставления муниципальной услуги по варианту 1 является решение об утверждении схемы расположения земельного участка по форме согласно </w:t>
      </w:r>
      <w:hyperlink w:anchor="P526">
        <w:r w:rsidRPr="00AC09FA">
          <w:rPr>
            <w:rFonts w:ascii="Times New Roman" w:hAnsi="Times New Roman" w:cs="Times New Roman"/>
            <w:sz w:val="28"/>
            <w:szCs w:val="28"/>
          </w:rPr>
          <w:t>приложению N 1</w:t>
        </w:r>
      </w:hyperlink>
      <w:r w:rsidRPr="00AC09FA">
        <w:rPr>
          <w:rFonts w:ascii="Times New Roman" w:hAnsi="Times New Roman" w:cs="Times New Roman"/>
          <w:sz w:val="28"/>
          <w:szCs w:val="28"/>
        </w:rPr>
        <w:t xml:space="preserve"> к Административному регламенту либо </w:t>
      </w:r>
      <w:hyperlink w:anchor="P569">
        <w:r w:rsidRPr="00AC09FA">
          <w:rPr>
            <w:rFonts w:ascii="Times New Roman" w:hAnsi="Times New Roman" w:cs="Times New Roman"/>
            <w:sz w:val="28"/>
            <w:szCs w:val="28"/>
          </w:rPr>
          <w:t>решение</w:t>
        </w:r>
      </w:hyperlink>
      <w:r w:rsidRPr="00AC09FA">
        <w:rPr>
          <w:rFonts w:ascii="Times New Roman" w:hAnsi="Times New Roman" w:cs="Times New Roman"/>
          <w:sz w:val="28"/>
          <w:szCs w:val="28"/>
        </w:rPr>
        <w:t xml:space="preserve"> об отказе в утверждении схемы расположения земельного участка (земельных участков) на кадастровом плане территории </w:t>
      </w:r>
      <w:r w:rsidRPr="005C48FC">
        <w:rPr>
          <w:rFonts w:ascii="Times New Roman" w:hAnsi="Times New Roman" w:cs="Times New Roman"/>
          <w:sz w:val="28"/>
          <w:szCs w:val="28"/>
        </w:rPr>
        <w:t>по форме согласно приложению N 2. Решение об утверждении схемы расположения земельного участка принимается в форме постановления администрации города Благовещенска. Решение об отказе в утверждении схемы расположения земельного участка (земельных участков) на кадастровом плане территории принимается в форме письма администрации города Благовещенска.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3.5. Перечень административных процедур, осуществляемых при предоставлении муниципальной услуги по варианту 1:</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а) прием запроса и документов и (или) информации, необходимых 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б) межведомственное информационное взаимодействие;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в) приостановление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г) принятие решения о предоставлении (отказе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д) предоставление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е) получение дополнительных сведений от Заявителя.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 Максимальный срок предоставления муниципальной услуги по варианту 1 сост</w:t>
      </w:r>
      <w:r w:rsidR="00E23AAF" w:rsidRPr="005C48FC">
        <w:rPr>
          <w:rFonts w:ascii="Times New Roman" w:hAnsi="Times New Roman" w:cs="Times New Roman"/>
          <w:sz w:val="28"/>
          <w:szCs w:val="28"/>
        </w:rPr>
        <w:t>авляет не более 30 дней</w:t>
      </w:r>
      <w:r w:rsidRPr="005C48FC">
        <w:rPr>
          <w:rFonts w:ascii="Times New Roman" w:hAnsi="Times New Roman" w:cs="Times New Roman"/>
          <w:sz w:val="28"/>
          <w:szCs w:val="28"/>
        </w:rPr>
        <w:t xml:space="preserve"> со дня поступления заявления.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Прием запроса и документов и (или) информации, необходимых</w:t>
      </w: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3.7. Основанием для начала административной процедуры является поступление в уполномоченный орган </w:t>
      </w:r>
      <w:hyperlink w:anchor="P663">
        <w:r w:rsidRPr="00AC09FA">
          <w:rPr>
            <w:rFonts w:ascii="Times New Roman" w:hAnsi="Times New Roman" w:cs="Times New Roman"/>
            <w:sz w:val="28"/>
            <w:szCs w:val="28"/>
          </w:rPr>
          <w:t>заявления</w:t>
        </w:r>
      </w:hyperlink>
      <w:r w:rsidRPr="00AC09FA">
        <w:rPr>
          <w:rFonts w:ascii="Times New Roman" w:hAnsi="Times New Roman" w:cs="Times New Roman"/>
          <w:sz w:val="28"/>
          <w:szCs w:val="28"/>
        </w:rPr>
        <w:t xml:space="preserve"> по форме согласно приложению N 5 к Административному регламенту и документов, предусмотренных </w:t>
      </w:r>
      <w:hyperlink w:anchor="P121">
        <w:r w:rsidRPr="00AC09FA">
          <w:rPr>
            <w:rFonts w:ascii="Times New Roman" w:hAnsi="Times New Roman" w:cs="Times New Roman"/>
            <w:sz w:val="28"/>
            <w:szCs w:val="28"/>
          </w:rPr>
          <w:t>пунктами 2.9.5</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 одним из способов, установленных </w:t>
      </w:r>
      <w:hyperlink w:anchor="P126">
        <w:r w:rsidRPr="00AC09FA">
          <w:rPr>
            <w:rFonts w:ascii="Times New Roman" w:hAnsi="Times New Roman" w:cs="Times New Roman"/>
            <w:sz w:val="28"/>
            <w:szCs w:val="28"/>
          </w:rPr>
          <w:t>пунктом 2.10</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3.8. В целях установления личности физическое лицо представляет в уполномоченный орган документ, предусмотренный </w:t>
      </w:r>
      <w:hyperlink w:anchor="P117">
        <w:r w:rsidRPr="00AC09FA">
          <w:rPr>
            <w:rFonts w:ascii="Times New Roman" w:hAnsi="Times New Roman" w:cs="Times New Roman"/>
            <w:sz w:val="28"/>
            <w:szCs w:val="28"/>
          </w:rPr>
          <w:t>пунктом 2.9.2</w:t>
        </w:r>
      </w:hyperlink>
      <w:r w:rsidRPr="00AC09FA">
        <w:rPr>
          <w:rFonts w:ascii="Times New Roman" w:hAnsi="Times New Roman" w:cs="Times New Roman"/>
          <w:sz w:val="28"/>
          <w:szCs w:val="28"/>
        </w:rPr>
        <w:t xml:space="preserve"> Административного регламента. Представитель, обратившийся по доверенности, представляет в уполномоченный орган документы, предусмотренные </w:t>
      </w:r>
      <w:hyperlink w:anchor="P119">
        <w:r w:rsidRPr="00AC09FA">
          <w:rPr>
            <w:rFonts w:ascii="Times New Roman" w:hAnsi="Times New Roman" w:cs="Times New Roman"/>
            <w:sz w:val="28"/>
            <w:szCs w:val="28"/>
          </w:rPr>
          <w:t>пунктом 2.9.3</w:t>
        </w:r>
      </w:hyperlink>
      <w:r w:rsidRPr="00AC09FA">
        <w:rPr>
          <w:rFonts w:ascii="Times New Roman" w:hAnsi="Times New Roman" w:cs="Times New Roman"/>
          <w:sz w:val="28"/>
          <w:szCs w:val="28"/>
        </w:rPr>
        <w:t xml:space="preserve"> настоящего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3.9. В целях установления личности представителя юридического лица в уполномоченный орган представляются документы, предусмотренные </w:t>
      </w:r>
      <w:hyperlink w:anchor="P119">
        <w:r w:rsidRPr="00AC09FA">
          <w:rPr>
            <w:rFonts w:ascii="Times New Roman" w:hAnsi="Times New Roman" w:cs="Times New Roman"/>
            <w:sz w:val="28"/>
            <w:szCs w:val="28"/>
          </w:rPr>
          <w:t>пунктами 2.9.3</w:t>
        </w:r>
      </w:hyperlink>
      <w:r w:rsidRPr="00AC09FA">
        <w:rPr>
          <w:rFonts w:ascii="Times New Roman" w:hAnsi="Times New Roman" w:cs="Times New Roman"/>
          <w:sz w:val="28"/>
          <w:szCs w:val="28"/>
        </w:rPr>
        <w:t xml:space="preserve"> - </w:t>
      </w:r>
      <w:hyperlink w:anchor="P120">
        <w:r w:rsidRPr="00AC09FA">
          <w:rPr>
            <w:rFonts w:ascii="Times New Roman" w:hAnsi="Times New Roman" w:cs="Times New Roman"/>
            <w:sz w:val="28"/>
            <w:szCs w:val="28"/>
          </w:rPr>
          <w:t>2.9.4</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3.10. Основания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а) представление неполного комплекта документов;</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б) представленные документы утратили силу на день обращения за получением услуги;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в)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д) выявлено несоблюдение установленных </w:t>
      </w:r>
      <w:hyperlink r:id="rId13">
        <w:r w:rsidRPr="00AC09FA">
          <w:rPr>
            <w:rFonts w:ascii="Times New Roman" w:hAnsi="Times New Roman" w:cs="Times New Roman"/>
            <w:sz w:val="28"/>
            <w:szCs w:val="28"/>
          </w:rPr>
          <w:t>статьей 11</w:t>
        </w:r>
      </w:hyperlink>
      <w:r w:rsidRPr="00AC09FA">
        <w:rPr>
          <w:rFonts w:ascii="Times New Roman" w:hAnsi="Times New Roman" w:cs="Times New Roman"/>
          <w:sz w:val="28"/>
          <w:szCs w:val="28"/>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е) с заявлением обратилось лицо, не имеющее полномочий представлять интересы Заявителя;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lastRenderedPageBreak/>
        <w:t>ж) заявление представлено в орган государственной власти, орган местного самоуправления, в полномочия которых не входит предоставление услуги;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з) неполное заполнение полей в форме заявления, в том числе в интерактивной форме заявления на едином портале, региональном портале;</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и) обращение за предоставлением иной государственной (муниципальной) услуги;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к) заявление подано способом, не указанным </w:t>
      </w:r>
      <w:hyperlink w:anchor="P126">
        <w:r w:rsidRPr="00AC09FA">
          <w:rPr>
            <w:rFonts w:ascii="Times New Roman" w:hAnsi="Times New Roman" w:cs="Times New Roman"/>
            <w:sz w:val="28"/>
            <w:szCs w:val="28"/>
          </w:rPr>
          <w:t>пунктом 2.10</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3.11.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3.12. Возможность получения муниципальной услуги по экстерриториальному принципу отсутствует.</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3.13. </w:t>
      </w:r>
      <w:hyperlink w:anchor="P663">
        <w:r w:rsidRPr="00AC09FA">
          <w:rPr>
            <w:rFonts w:ascii="Times New Roman" w:hAnsi="Times New Roman" w:cs="Times New Roman"/>
            <w:sz w:val="28"/>
            <w:szCs w:val="28"/>
          </w:rPr>
          <w:t>Заявление</w:t>
        </w:r>
      </w:hyperlink>
      <w:r w:rsidRPr="00AC09FA">
        <w:rPr>
          <w:rFonts w:ascii="Times New Roman" w:hAnsi="Times New Roman" w:cs="Times New Roman"/>
          <w:sz w:val="28"/>
          <w:szCs w:val="28"/>
        </w:rPr>
        <w:t xml:space="preserve"> по форме согласно приложению N 5 к Административному регламенту и документы, предусмотренные </w:t>
      </w:r>
      <w:hyperlink w:anchor="P117">
        <w:r w:rsidRPr="00AC09FA">
          <w:rPr>
            <w:rFonts w:ascii="Times New Roman" w:hAnsi="Times New Roman" w:cs="Times New Roman"/>
            <w:sz w:val="28"/>
            <w:szCs w:val="28"/>
          </w:rPr>
          <w:t>пунктами 2.9.2</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 направленные способами, установленными в </w:t>
      </w:r>
      <w:hyperlink w:anchor="P127">
        <w:r w:rsidRPr="00AC09FA">
          <w:rPr>
            <w:rFonts w:ascii="Times New Roman" w:hAnsi="Times New Roman" w:cs="Times New Roman"/>
            <w:sz w:val="28"/>
            <w:szCs w:val="28"/>
          </w:rPr>
          <w:t>подпунктах "а"</w:t>
        </w:r>
      </w:hyperlink>
      <w:r w:rsidRPr="00AC09FA">
        <w:rPr>
          <w:rFonts w:ascii="Times New Roman" w:hAnsi="Times New Roman" w:cs="Times New Roman"/>
          <w:sz w:val="28"/>
          <w:szCs w:val="28"/>
        </w:rPr>
        <w:t xml:space="preserve">, </w:t>
      </w:r>
      <w:hyperlink w:anchor="P130">
        <w:r w:rsidRPr="00AC09FA">
          <w:rPr>
            <w:rFonts w:ascii="Times New Roman" w:hAnsi="Times New Roman" w:cs="Times New Roman"/>
            <w:sz w:val="28"/>
            <w:szCs w:val="28"/>
          </w:rPr>
          <w:t>"в" пункта 2.10</w:t>
        </w:r>
      </w:hyperlink>
      <w:r w:rsidRPr="00AC09FA">
        <w:rPr>
          <w:rFonts w:ascii="Times New Roman" w:hAnsi="Times New Roman" w:cs="Times New Roman"/>
          <w:sz w:val="28"/>
          <w:szCs w:val="28"/>
        </w:rPr>
        <w:t xml:space="preserve"> Административного регламента, принимаются должностными лицами Управления ДОУ.</w:t>
      </w:r>
    </w:p>
    <w:p w:rsidR="00CE4A41" w:rsidRPr="00AC09FA" w:rsidRDefault="00C0540A" w:rsidP="005C48FC">
      <w:pPr>
        <w:pStyle w:val="a3"/>
        <w:ind w:firstLine="851"/>
        <w:jc w:val="both"/>
        <w:rPr>
          <w:rFonts w:ascii="Times New Roman" w:hAnsi="Times New Roman" w:cs="Times New Roman"/>
          <w:sz w:val="28"/>
          <w:szCs w:val="28"/>
        </w:rPr>
      </w:pPr>
      <w:hyperlink w:anchor="P663">
        <w:proofErr w:type="gramStart"/>
        <w:r w:rsidR="00CE4A41" w:rsidRPr="00AC09FA">
          <w:rPr>
            <w:rFonts w:ascii="Times New Roman" w:hAnsi="Times New Roman" w:cs="Times New Roman"/>
            <w:sz w:val="28"/>
            <w:szCs w:val="28"/>
          </w:rPr>
          <w:t>Заявление</w:t>
        </w:r>
      </w:hyperlink>
      <w:r w:rsidR="00CE4A41" w:rsidRPr="00AC09FA">
        <w:rPr>
          <w:rFonts w:ascii="Times New Roman" w:hAnsi="Times New Roman" w:cs="Times New Roman"/>
          <w:sz w:val="28"/>
          <w:szCs w:val="28"/>
        </w:rPr>
        <w:t xml:space="preserve"> по форме согласно приложению N 5 к Административному регламенту и документы, предусмотренные </w:t>
      </w:r>
      <w:hyperlink w:anchor="P117">
        <w:r w:rsidR="00CE4A41" w:rsidRPr="00AC09FA">
          <w:rPr>
            <w:rFonts w:ascii="Times New Roman" w:hAnsi="Times New Roman" w:cs="Times New Roman"/>
            <w:sz w:val="28"/>
            <w:szCs w:val="28"/>
          </w:rPr>
          <w:t>пунктами 2.9.2</w:t>
        </w:r>
      </w:hyperlink>
      <w:r w:rsidR="00CE4A41" w:rsidRPr="00AC09FA">
        <w:rPr>
          <w:rFonts w:ascii="Times New Roman" w:hAnsi="Times New Roman" w:cs="Times New Roman"/>
          <w:sz w:val="28"/>
          <w:szCs w:val="28"/>
        </w:rPr>
        <w:t xml:space="preserve"> - </w:t>
      </w:r>
      <w:hyperlink w:anchor="P124">
        <w:r w:rsidR="00CE4A41" w:rsidRPr="00AC09FA">
          <w:rPr>
            <w:rFonts w:ascii="Times New Roman" w:hAnsi="Times New Roman" w:cs="Times New Roman"/>
            <w:sz w:val="28"/>
            <w:szCs w:val="28"/>
          </w:rPr>
          <w:t>2.9.7</w:t>
        </w:r>
      </w:hyperlink>
      <w:r w:rsidR="00CE4A41" w:rsidRPr="00AC09FA">
        <w:rPr>
          <w:rFonts w:ascii="Times New Roman" w:hAnsi="Times New Roman" w:cs="Times New Roman"/>
          <w:sz w:val="28"/>
          <w:szCs w:val="28"/>
        </w:rPr>
        <w:t xml:space="preserve"> Административного регламента, направленное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4">
        <w:r w:rsidR="00CE4A41" w:rsidRPr="00AC09FA">
          <w:rPr>
            <w:rFonts w:ascii="Times New Roman" w:hAnsi="Times New Roman" w:cs="Times New Roman"/>
            <w:sz w:val="28"/>
            <w:szCs w:val="28"/>
          </w:rPr>
          <w:t>закона</w:t>
        </w:r>
      </w:hyperlink>
      <w:r w:rsidR="00CE4A41" w:rsidRPr="00AC09FA">
        <w:rPr>
          <w:rFonts w:ascii="Times New Roman" w:hAnsi="Times New Roman" w:cs="Times New Roman"/>
          <w:sz w:val="28"/>
          <w:szCs w:val="28"/>
        </w:rPr>
        <w:t xml:space="preserve"> от 6 апреля 2011 г. N</w:t>
      </w:r>
      <w:proofErr w:type="gramEnd"/>
      <w:r w:rsidR="00CE4A41" w:rsidRPr="00AC09FA">
        <w:rPr>
          <w:rFonts w:ascii="Times New Roman" w:hAnsi="Times New Roman" w:cs="Times New Roman"/>
          <w:sz w:val="28"/>
          <w:szCs w:val="28"/>
        </w:rPr>
        <w:t xml:space="preserve"> 63-ФЗ "Об электронной подписи".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3.14. Для приема заявления и документов, предусмотренных </w:t>
      </w:r>
      <w:hyperlink w:anchor="P117">
        <w:r w:rsidRPr="00AC09FA">
          <w:rPr>
            <w:rFonts w:ascii="Times New Roman" w:hAnsi="Times New Roman" w:cs="Times New Roman"/>
            <w:sz w:val="28"/>
            <w:szCs w:val="28"/>
          </w:rPr>
          <w:t>пунктами 2.9.2</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AC09FA">
        <w:rPr>
          <w:rFonts w:ascii="Times New Roman" w:hAnsi="Times New Roman" w:cs="Times New Roman"/>
          <w:sz w:val="28"/>
          <w:szCs w:val="28"/>
        </w:rPr>
        <w:t>Для возможности подачи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w:t>
      </w:r>
      <w:r w:rsidRPr="005C48FC">
        <w:rPr>
          <w:rFonts w:ascii="Times New Roman" w:hAnsi="Times New Roman" w:cs="Times New Roman"/>
          <w:sz w:val="28"/>
          <w:szCs w:val="28"/>
        </w:rPr>
        <w:t>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lastRenderedPageBreak/>
        <w:t>3.15. Регистрация заявления о предоставлении муниципальной услуги в многофункциональном центре предоставления государственных и муниципальных услуг производится в день обращения за ее предоставлением.</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Заявление считается полученным уполномоченным органом со дня его регистрации.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Регистрация заявления о предоставлении муниципальной услуги, направленного почтовым сообщением, производится в день получения почтового сообщения.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Регистрация заявления, полученного в электронной форме посредством единого портала, регионального портала, производится в день отправления данного заявления. Заявление, полученное после 16.00 рабочего дня либо в нерабочий день, рассматривается уполномоченным органом на следующий рабочий день.</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3.16. Результатом административной процедуры являются: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 регистрация заявления и документов, предусмотренных </w:t>
      </w:r>
      <w:hyperlink w:anchor="P117">
        <w:r w:rsidRPr="00AC09FA">
          <w:rPr>
            <w:rFonts w:ascii="Times New Roman" w:hAnsi="Times New Roman" w:cs="Times New Roman"/>
            <w:sz w:val="28"/>
            <w:szCs w:val="28"/>
          </w:rPr>
          <w:t>пунктами 2.9.2</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 </w:t>
      </w:r>
      <w:hyperlink w:anchor="P917">
        <w:r w:rsidRPr="00AC09FA">
          <w:rPr>
            <w:rFonts w:ascii="Times New Roman" w:hAnsi="Times New Roman" w:cs="Times New Roman"/>
            <w:sz w:val="28"/>
            <w:szCs w:val="28"/>
          </w:rPr>
          <w:t>решение</w:t>
        </w:r>
      </w:hyperlink>
      <w:r w:rsidRPr="00AC09FA">
        <w:rPr>
          <w:rFonts w:ascii="Times New Roman" w:hAnsi="Times New Roman" w:cs="Times New Roman"/>
          <w:sz w:val="28"/>
          <w:szCs w:val="28"/>
        </w:rPr>
        <w:t xml:space="preserve"> об отказе в приеме документов согласно приложению N 7 к Административному регламенту.</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3.17. После регистрации заявление и документы, предусмотренные </w:t>
      </w:r>
      <w:hyperlink w:anchor="P117">
        <w:r w:rsidRPr="00AC09FA">
          <w:rPr>
            <w:rFonts w:ascii="Times New Roman" w:hAnsi="Times New Roman" w:cs="Times New Roman"/>
            <w:sz w:val="28"/>
            <w:szCs w:val="28"/>
          </w:rPr>
          <w:t>пунктами 2.9.2</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 направляются в Управление для назначения должностного лица, ответственного за рассмотрение заявления и прилагаемых документов.</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Межведомственное информационное взаимодействие</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3.18. Основанием для начала административной процедуры является регистрация заявления и документов, предусмотренных </w:t>
      </w:r>
      <w:hyperlink w:anchor="P117">
        <w:r w:rsidRPr="00AC09FA">
          <w:rPr>
            <w:rFonts w:ascii="Times New Roman" w:hAnsi="Times New Roman" w:cs="Times New Roman"/>
            <w:sz w:val="28"/>
            <w:szCs w:val="28"/>
          </w:rPr>
          <w:t>пунктами 2.9.2</w:t>
        </w:r>
      </w:hyperlink>
      <w:r w:rsidRPr="00AC09FA">
        <w:rPr>
          <w:rFonts w:ascii="Times New Roman" w:hAnsi="Times New Roman" w:cs="Times New Roman"/>
          <w:sz w:val="28"/>
          <w:szCs w:val="28"/>
        </w:rPr>
        <w:t xml:space="preserve"> - </w:t>
      </w:r>
      <w:hyperlink w:anchor="P124">
        <w:r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настоящего Административного регламента, если заявитель самостоятельно не представил документы, указанные в </w:t>
      </w:r>
      <w:hyperlink w:anchor="P132">
        <w:r w:rsidRPr="00AC09FA">
          <w:rPr>
            <w:rFonts w:ascii="Times New Roman" w:hAnsi="Times New Roman" w:cs="Times New Roman"/>
            <w:sz w:val="28"/>
            <w:szCs w:val="28"/>
          </w:rPr>
          <w:t>пункте 2.12</w:t>
        </w:r>
      </w:hyperlink>
      <w:r w:rsidRPr="00AC09FA">
        <w:rPr>
          <w:rFonts w:ascii="Times New Roman" w:hAnsi="Times New Roman" w:cs="Times New Roman"/>
          <w:sz w:val="28"/>
          <w:szCs w:val="28"/>
        </w:rPr>
        <w:t xml:space="preserve"> настоящего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3.19. </w:t>
      </w:r>
      <w:proofErr w:type="gramStart"/>
      <w:r w:rsidRPr="00AC09FA">
        <w:rPr>
          <w:rFonts w:ascii="Times New Roman" w:hAnsi="Times New Roman" w:cs="Times New Roman"/>
          <w:sz w:val="28"/>
          <w:szCs w:val="28"/>
        </w:rPr>
        <w:t xml:space="preserve">Должностное лицо Управления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Управление документов (их копий или сведений, содержащихся в них), предусмотренных </w:t>
      </w:r>
      <w:hyperlink w:anchor="P132">
        <w:r w:rsidRPr="00AC09FA">
          <w:rPr>
            <w:rFonts w:ascii="Times New Roman" w:hAnsi="Times New Roman" w:cs="Times New Roman"/>
            <w:sz w:val="28"/>
            <w:szCs w:val="28"/>
          </w:rPr>
          <w:t>пунктом 2.12</w:t>
        </w:r>
      </w:hyperlink>
      <w:r w:rsidRPr="00AC09FA">
        <w:rPr>
          <w:rFonts w:ascii="Times New Roman" w:hAnsi="Times New Roman" w:cs="Times New Roman"/>
          <w:sz w:val="28"/>
          <w:szCs w:val="28"/>
        </w:rPr>
        <w:t xml:space="preserve"> Административного регламента, в соответствии с перечнем информационных документов, указанных в </w:t>
      </w:r>
      <w:hyperlink w:anchor="P287">
        <w:r w:rsidRPr="00AC09FA">
          <w:rPr>
            <w:rFonts w:ascii="Times New Roman" w:hAnsi="Times New Roman" w:cs="Times New Roman"/>
            <w:sz w:val="28"/>
            <w:szCs w:val="28"/>
          </w:rPr>
          <w:t>пункте 3.20</w:t>
        </w:r>
      </w:hyperlink>
      <w:r w:rsidRPr="00AC09FA">
        <w:rPr>
          <w:rFonts w:ascii="Times New Roman" w:hAnsi="Times New Roman" w:cs="Times New Roman"/>
          <w:sz w:val="28"/>
          <w:szCs w:val="28"/>
        </w:rPr>
        <w:t xml:space="preserve"> Административного регламента, если Заявитель не представил указанные</w:t>
      </w:r>
      <w:proofErr w:type="gramEnd"/>
      <w:r w:rsidRPr="00AC09FA">
        <w:rPr>
          <w:rFonts w:ascii="Times New Roman" w:hAnsi="Times New Roman" w:cs="Times New Roman"/>
          <w:sz w:val="28"/>
          <w:szCs w:val="28"/>
        </w:rPr>
        <w:t xml:space="preserve"> документы самостоятельно.</w:t>
      </w:r>
    </w:p>
    <w:p w:rsidR="00CE4A41" w:rsidRPr="00AC09FA" w:rsidRDefault="00CE4A41" w:rsidP="005C48FC">
      <w:pPr>
        <w:pStyle w:val="a3"/>
        <w:ind w:firstLine="851"/>
        <w:jc w:val="both"/>
        <w:rPr>
          <w:rFonts w:ascii="Times New Roman" w:hAnsi="Times New Roman" w:cs="Times New Roman"/>
          <w:sz w:val="28"/>
          <w:szCs w:val="28"/>
        </w:rPr>
      </w:pPr>
      <w:bookmarkStart w:id="20" w:name="P287"/>
      <w:bookmarkEnd w:id="20"/>
      <w:r w:rsidRPr="00AC09FA">
        <w:rPr>
          <w:rFonts w:ascii="Times New Roman" w:hAnsi="Times New Roman" w:cs="Times New Roman"/>
          <w:sz w:val="28"/>
          <w:szCs w:val="28"/>
        </w:rPr>
        <w:t>3.20. Перечень запрашиваемых документов, необходимых 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bookmarkStart w:id="21" w:name="P288"/>
      <w:bookmarkEnd w:id="21"/>
      <w:r w:rsidRPr="005C48FC">
        <w:rPr>
          <w:rFonts w:ascii="Times New Roman" w:hAnsi="Times New Roman" w:cs="Times New Roman"/>
          <w:sz w:val="28"/>
          <w:szCs w:val="28"/>
        </w:rPr>
        <w:t xml:space="preserve">1) сведения из Единого государственного реестра недвижимости об основных характеристиках и зарегистрированных правах на земельный участок и (или) объект капитального строительства, расположенный на </w:t>
      </w:r>
      <w:r w:rsidRPr="005C48FC">
        <w:rPr>
          <w:rFonts w:ascii="Times New Roman" w:hAnsi="Times New Roman" w:cs="Times New Roman"/>
          <w:sz w:val="28"/>
          <w:szCs w:val="28"/>
        </w:rPr>
        <w:lastRenderedPageBreak/>
        <w:t>указанном земельном участке. Запрос о представлении документов (их копий или сведений, содержащихся в них) направляется в филиал ППК "</w:t>
      </w:r>
      <w:proofErr w:type="spellStart"/>
      <w:r w:rsidRPr="005C48FC">
        <w:rPr>
          <w:rFonts w:ascii="Times New Roman" w:hAnsi="Times New Roman" w:cs="Times New Roman"/>
          <w:sz w:val="28"/>
          <w:szCs w:val="28"/>
        </w:rPr>
        <w:t>Роскадастр</w:t>
      </w:r>
      <w:proofErr w:type="spellEnd"/>
      <w:r w:rsidRPr="005C48FC">
        <w:rPr>
          <w:rFonts w:ascii="Times New Roman" w:hAnsi="Times New Roman" w:cs="Times New Roman"/>
          <w:sz w:val="28"/>
          <w:szCs w:val="28"/>
        </w:rPr>
        <w:t>" по Амурской области;</w:t>
      </w:r>
    </w:p>
    <w:p w:rsidR="00CE4A41" w:rsidRPr="005C48FC" w:rsidRDefault="00CE4A41" w:rsidP="005C48FC">
      <w:pPr>
        <w:pStyle w:val="a3"/>
        <w:ind w:firstLine="851"/>
        <w:jc w:val="both"/>
        <w:rPr>
          <w:rFonts w:ascii="Times New Roman" w:hAnsi="Times New Roman" w:cs="Times New Roman"/>
          <w:sz w:val="28"/>
          <w:szCs w:val="28"/>
        </w:rPr>
      </w:pPr>
      <w:bookmarkStart w:id="22" w:name="P289"/>
      <w:bookmarkEnd w:id="22"/>
      <w:r w:rsidRPr="005C48FC">
        <w:rPr>
          <w:rFonts w:ascii="Times New Roman" w:hAnsi="Times New Roman" w:cs="Times New Roman"/>
          <w:sz w:val="28"/>
          <w:szCs w:val="28"/>
        </w:rPr>
        <w:t>2) сведения из Единого государственного реестра юридических лиц или из Единого государственного реестра индивидуальных предпринимателей. Запрос о представлении документов (их копий или сведений, содержащихся в них) направляется в Федеральную налоговую службу.</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Запрос о представлении в Управление документов (их копий или сведений, содержащихся в них) содержит:</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наименование органа или организации, в адрес которых направляется межведомственный запрос;</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наименование муниципальной услуги, для предоставления которой необходимо представление документа и (или) информации;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5C48FC">
        <w:rPr>
          <w:rFonts w:ascii="Times New Roman" w:hAnsi="Times New Roman" w:cs="Times New Roman"/>
          <w:sz w:val="28"/>
          <w:szCs w:val="28"/>
        </w:rPr>
        <w:t>необходимых</w:t>
      </w:r>
      <w:proofErr w:type="gramEnd"/>
      <w:r w:rsidRPr="005C48FC">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реквизиты и наименования документов, необходимых для предоставления муниципальной услуги.</w:t>
      </w:r>
    </w:p>
    <w:p w:rsidR="00CE4A41" w:rsidRPr="00AC09FA"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Для получения документов, </w:t>
      </w:r>
      <w:r w:rsidRPr="00AC09FA">
        <w:rPr>
          <w:rFonts w:ascii="Times New Roman" w:hAnsi="Times New Roman" w:cs="Times New Roman"/>
          <w:sz w:val="28"/>
          <w:szCs w:val="28"/>
        </w:rPr>
        <w:t xml:space="preserve">указанных в </w:t>
      </w:r>
      <w:hyperlink w:anchor="P288">
        <w:r w:rsidRPr="00AC09FA">
          <w:rPr>
            <w:rFonts w:ascii="Times New Roman" w:hAnsi="Times New Roman" w:cs="Times New Roman"/>
            <w:sz w:val="28"/>
            <w:szCs w:val="28"/>
          </w:rPr>
          <w:t>подпунктах 1</w:t>
        </w:r>
      </w:hyperlink>
      <w:r w:rsidRPr="00AC09FA">
        <w:rPr>
          <w:rFonts w:ascii="Times New Roman" w:hAnsi="Times New Roman" w:cs="Times New Roman"/>
          <w:sz w:val="28"/>
          <w:szCs w:val="28"/>
        </w:rPr>
        <w:t xml:space="preserve"> - </w:t>
      </w:r>
      <w:hyperlink w:anchor="P289">
        <w:r w:rsidRPr="00AC09FA">
          <w:rPr>
            <w:rFonts w:ascii="Times New Roman" w:hAnsi="Times New Roman" w:cs="Times New Roman"/>
            <w:sz w:val="28"/>
            <w:szCs w:val="28"/>
          </w:rPr>
          <w:t>2 пункта 3.20</w:t>
        </w:r>
      </w:hyperlink>
      <w:r w:rsidRPr="00AC09FA">
        <w:rPr>
          <w:rFonts w:ascii="Times New Roman" w:hAnsi="Times New Roman" w:cs="Times New Roman"/>
          <w:sz w:val="28"/>
          <w:szCs w:val="28"/>
        </w:rPr>
        <w:t xml:space="preserve"> Административного регламента, срок направления межведомственного запроса составляет один рабочий день со дня поступления заявления и приложенных к заявлению документов.</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3.21. По межведомственным запросам документы (их копии или сведения, содержащиеся в них), предусмотренные </w:t>
      </w:r>
      <w:hyperlink w:anchor="P133">
        <w:r w:rsidRPr="00AC09FA">
          <w:rPr>
            <w:rFonts w:ascii="Times New Roman" w:hAnsi="Times New Roman" w:cs="Times New Roman"/>
            <w:sz w:val="28"/>
            <w:szCs w:val="28"/>
          </w:rPr>
          <w:t>подпунктами "а"</w:t>
        </w:r>
      </w:hyperlink>
      <w:r w:rsidRPr="00AC09FA">
        <w:rPr>
          <w:rFonts w:ascii="Times New Roman" w:hAnsi="Times New Roman" w:cs="Times New Roman"/>
          <w:sz w:val="28"/>
          <w:szCs w:val="28"/>
        </w:rPr>
        <w:t xml:space="preserve"> - </w:t>
      </w:r>
      <w:hyperlink w:anchor="P134">
        <w:r w:rsidRPr="00AC09FA">
          <w:rPr>
            <w:rFonts w:ascii="Times New Roman" w:hAnsi="Times New Roman" w:cs="Times New Roman"/>
            <w:sz w:val="28"/>
            <w:szCs w:val="28"/>
          </w:rPr>
          <w:t>"б" пункта 2.12</w:t>
        </w:r>
      </w:hyperlink>
      <w:r w:rsidRPr="00AC09FA">
        <w:rPr>
          <w:rFonts w:ascii="Times New Roman" w:hAnsi="Times New Roman" w:cs="Times New Roman"/>
          <w:sz w:val="28"/>
          <w:szCs w:val="28"/>
        </w:rPr>
        <w:t xml:space="preserve"> Административного регламента, представляются органами, указанными в </w:t>
      </w:r>
      <w:hyperlink w:anchor="P287">
        <w:r w:rsidRPr="00AC09FA">
          <w:rPr>
            <w:rFonts w:ascii="Times New Roman" w:hAnsi="Times New Roman" w:cs="Times New Roman"/>
            <w:sz w:val="28"/>
            <w:szCs w:val="28"/>
          </w:rPr>
          <w:t>пункте 3.20</w:t>
        </w:r>
      </w:hyperlink>
      <w:r w:rsidRPr="00AC09FA">
        <w:rPr>
          <w:rFonts w:ascii="Times New Roman" w:hAnsi="Times New Roman" w:cs="Times New Roman"/>
          <w:sz w:val="28"/>
          <w:szCs w:val="28"/>
        </w:rPr>
        <w:t xml:space="preserve"> Административного регламента, в распоряжении которых находятся эти документы в электронной форме, в срок не позднее пяти рабочих дней с момента направления соответствующего межведомственного запроса.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3.22. Межведомственное информационное взаимодействие может осуществляться на бумажном носителе:</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CE4A41" w:rsidRPr="005C48FC"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33">
        <w:r w:rsidRPr="00AC09FA">
          <w:rPr>
            <w:rFonts w:ascii="Times New Roman" w:hAnsi="Times New Roman" w:cs="Times New Roman"/>
            <w:sz w:val="28"/>
            <w:szCs w:val="28"/>
          </w:rPr>
          <w:t>подпунктами "а"</w:t>
        </w:r>
      </w:hyperlink>
      <w:r w:rsidRPr="00AC09FA">
        <w:rPr>
          <w:rFonts w:ascii="Times New Roman" w:hAnsi="Times New Roman" w:cs="Times New Roman"/>
          <w:sz w:val="28"/>
          <w:szCs w:val="28"/>
        </w:rPr>
        <w:t xml:space="preserve"> - </w:t>
      </w:r>
      <w:hyperlink w:anchor="P134">
        <w:r w:rsidRPr="00AC09FA">
          <w:rPr>
            <w:rFonts w:ascii="Times New Roman" w:hAnsi="Times New Roman" w:cs="Times New Roman"/>
            <w:sz w:val="28"/>
            <w:szCs w:val="28"/>
          </w:rPr>
          <w:t>"б" пункта 2.12</w:t>
        </w:r>
      </w:hyperlink>
      <w:r w:rsidRPr="00AC09FA">
        <w:rPr>
          <w:rFonts w:ascii="Times New Roman" w:hAnsi="Times New Roman" w:cs="Times New Roman"/>
          <w:sz w:val="28"/>
          <w:szCs w:val="28"/>
        </w:rPr>
        <w:t xml:space="preserve"> Административного регламента, представляются органами, указанными в </w:t>
      </w:r>
      <w:hyperlink w:anchor="P287">
        <w:r w:rsidRPr="00AC09FA">
          <w:rPr>
            <w:rFonts w:ascii="Times New Roman" w:hAnsi="Times New Roman" w:cs="Times New Roman"/>
            <w:sz w:val="28"/>
            <w:szCs w:val="28"/>
          </w:rPr>
          <w:t>пункте 3.20</w:t>
        </w:r>
      </w:hyperlink>
      <w:r w:rsidRPr="00AC09FA">
        <w:rPr>
          <w:rFonts w:ascii="Times New Roman" w:hAnsi="Times New Roman" w:cs="Times New Roman"/>
          <w:sz w:val="28"/>
          <w:szCs w:val="28"/>
        </w:rPr>
        <w:t xml:space="preserve"> Административного регламента, в распоряжении которых находятся эти документы, в срок не позднее пяти рабочих дней </w:t>
      </w:r>
      <w:r w:rsidRPr="005C48FC">
        <w:rPr>
          <w:rFonts w:ascii="Times New Roman" w:hAnsi="Times New Roman" w:cs="Times New Roman"/>
          <w:sz w:val="28"/>
          <w:szCs w:val="28"/>
        </w:rPr>
        <w:t>со дня получения соответствующего межведомственного запроса.</w:t>
      </w:r>
    </w:p>
    <w:p w:rsidR="00CE4A41" w:rsidRPr="005C48FC" w:rsidRDefault="00E23AAF"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3.23</w:t>
      </w:r>
      <w:r w:rsidR="00CE4A41" w:rsidRPr="005C48FC">
        <w:rPr>
          <w:rFonts w:ascii="Times New Roman" w:hAnsi="Times New Roman" w:cs="Times New Roman"/>
          <w:sz w:val="28"/>
          <w:szCs w:val="28"/>
        </w:rPr>
        <w:t>. Результатом административной процедуры является получение Управлением запрашиваемых документов (их копий или сведений, содержащихся в них).</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Приостановление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5C48FC">
      <w:pPr>
        <w:pStyle w:val="a3"/>
        <w:ind w:firstLine="851"/>
        <w:jc w:val="both"/>
        <w:rPr>
          <w:rFonts w:ascii="Times New Roman" w:hAnsi="Times New Roman" w:cs="Times New Roman"/>
          <w:sz w:val="28"/>
          <w:szCs w:val="28"/>
        </w:rPr>
      </w:pPr>
      <w:bookmarkStart w:id="23" w:name="P307"/>
      <w:bookmarkEnd w:id="23"/>
      <w:r w:rsidRPr="005C48FC">
        <w:rPr>
          <w:rFonts w:ascii="Times New Roman" w:hAnsi="Times New Roman" w:cs="Times New Roman"/>
          <w:sz w:val="28"/>
          <w:szCs w:val="28"/>
        </w:rPr>
        <w:t>3.24. Основание для начала административной процедуры - на момент поступления заявления об утверждении схемы расположения земельного участка на рассмотрении Управления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3.25. При наличии основания, указанного в </w:t>
      </w:r>
      <w:hyperlink w:anchor="P307">
        <w:r w:rsidRPr="00AC09FA">
          <w:rPr>
            <w:rFonts w:ascii="Times New Roman" w:hAnsi="Times New Roman" w:cs="Times New Roman"/>
            <w:sz w:val="28"/>
            <w:szCs w:val="28"/>
          </w:rPr>
          <w:t>пункте 3.24</w:t>
        </w:r>
      </w:hyperlink>
      <w:r w:rsidRPr="00AC09FA">
        <w:rPr>
          <w:rFonts w:ascii="Times New Roman" w:hAnsi="Times New Roman" w:cs="Times New Roman"/>
          <w:sz w:val="28"/>
          <w:szCs w:val="28"/>
        </w:rPr>
        <w:t xml:space="preserve"> настоящего Административного регламента, принимается </w:t>
      </w:r>
      <w:hyperlink w:anchor="P959">
        <w:r w:rsidRPr="00AC09FA">
          <w:rPr>
            <w:rFonts w:ascii="Times New Roman" w:hAnsi="Times New Roman" w:cs="Times New Roman"/>
            <w:sz w:val="28"/>
            <w:szCs w:val="28"/>
          </w:rPr>
          <w:t>решение</w:t>
        </w:r>
      </w:hyperlink>
      <w:r w:rsidRPr="00AC09FA">
        <w:rPr>
          <w:rFonts w:ascii="Times New Roman" w:hAnsi="Times New Roman" w:cs="Times New Roman"/>
          <w:sz w:val="28"/>
          <w:szCs w:val="28"/>
        </w:rPr>
        <w:t xml:space="preserve"> о приостановлении рассмотрения заявления об утверждении схемы расположения земельного участка по форме, приведенной в приложении N 8 к настоящему Административному регламенту, и направляется Заявителю способом, указанным в заявлении.</w:t>
      </w:r>
    </w:p>
    <w:p w:rsidR="00CE4A41" w:rsidRPr="005C48FC"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3.26. Основанием для возобновления предоставления муниципальной </w:t>
      </w:r>
      <w:r w:rsidRPr="005C48FC">
        <w:rPr>
          <w:rFonts w:ascii="Times New Roman" w:hAnsi="Times New Roman" w:cs="Times New Roman"/>
          <w:sz w:val="28"/>
          <w:szCs w:val="28"/>
        </w:rPr>
        <w:t>услуги является принятие решения об утверждении ранее направленной схемы расположения земельного участка либо принятие решения об отказе в утверждении ранее направленной схемы расположения земельного участка.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3.27. Срок приостановления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3.27.1) в случае если ранее направленная схема поступила с заявлением о предварительном согласовании предоставления земельного участка - срок приостановления предоставления муниципальной услуги составляет не более 30 дней со дня поступления заявления;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3.27.2) в случае если ранее направленная схема поступила с заявлением об утверждении схемы расположения земельного участка на кадастровом плане территории в целях последующего проведения аукциона - срок приостановления предоставления муниципальной услуги соста</w:t>
      </w:r>
      <w:r w:rsidR="00E23AAF" w:rsidRPr="005C48FC">
        <w:rPr>
          <w:rFonts w:ascii="Times New Roman" w:hAnsi="Times New Roman" w:cs="Times New Roman"/>
          <w:sz w:val="28"/>
          <w:szCs w:val="28"/>
        </w:rPr>
        <w:t>вляет не более 30 дней</w:t>
      </w:r>
      <w:r w:rsidRPr="005C48FC">
        <w:rPr>
          <w:rFonts w:ascii="Times New Roman" w:hAnsi="Times New Roman" w:cs="Times New Roman"/>
          <w:sz w:val="28"/>
          <w:szCs w:val="28"/>
        </w:rPr>
        <w:t xml:space="preserve"> со дня поступления заявления;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proofErr w:type="gramStart"/>
      <w:r w:rsidRPr="00AC09FA">
        <w:rPr>
          <w:rFonts w:ascii="Times New Roman" w:hAnsi="Times New Roman" w:cs="Times New Roman"/>
          <w:b/>
          <w:sz w:val="28"/>
          <w:szCs w:val="28"/>
        </w:rPr>
        <w:t>Принятие решения о предоставлении (об отказе</w:t>
      </w:r>
      <w:proofErr w:type="gramEnd"/>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5C48FC">
      <w:pPr>
        <w:pStyle w:val="a3"/>
        <w:ind w:firstLine="851"/>
        <w:jc w:val="both"/>
        <w:rPr>
          <w:rFonts w:ascii="Times New Roman" w:hAnsi="Times New Roman" w:cs="Times New Roman"/>
          <w:sz w:val="28"/>
          <w:szCs w:val="28"/>
        </w:rPr>
      </w:pPr>
      <w:bookmarkStart w:id="24" w:name="P318"/>
      <w:bookmarkEnd w:id="24"/>
      <w:r w:rsidRPr="00AC09FA">
        <w:rPr>
          <w:rFonts w:ascii="Times New Roman" w:hAnsi="Times New Roman" w:cs="Times New Roman"/>
          <w:sz w:val="28"/>
          <w:szCs w:val="28"/>
        </w:rPr>
        <w:t>3.28. Основания для отказа в предоставлении муниципальной услуги: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3.28.1) в соответствии с </w:t>
      </w:r>
      <w:hyperlink r:id="rId15">
        <w:r w:rsidRPr="00AC09FA">
          <w:rPr>
            <w:rFonts w:ascii="Times New Roman" w:hAnsi="Times New Roman" w:cs="Times New Roman"/>
            <w:sz w:val="28"/>
            <w:szCs w:val="28"/>
          </w:rPr>
          <w:t>подпунктами 2</w:t>
        </w:r>
      </w:hyperlink>
      <w:r w:rsidRPr="00AC09FA">
        <w:rPr>
          <w:rFonts w:ascii="Times New Roman" w:hAnsi="Times New Roman" w:cs="Times New Roman"/>
          <w:sz w:val="28"/>
          <w:szCs w:val="28"/>
        </w:rPr>
        <w:t xml:space="preserve"> - </w:t>
      </w:r>
      <w:hyperlink r:id="rId16">
        <w:r w:rsidRPr="00AC09FA">
          <w:rPr>
            <w:rFonts w:ascii="Times New Roman" w:hAnsi="Times New Roman" w:cs="Times New Roman"/>
            <w:sz w:val="28"/>
            <w:szCs w:val="28"/>
          </w:rPr>
          <w:t>6 пункта 16 статьи 11.10</w:t>
        </w:r>
      </w:hyperlink>
      <w:r w:rsidRPr="00AC09FA">
        <w:rPr>
          <w:rFonts w:ascii="Times New Roman" w:hAnsi="Times New Roman" w:cs="Times New Roman"/>
          <w:sz w:val="28"/>
          <w:szCs w:val="28"/>
        </w:rPr>
        <w:t xml:space="preserve"> Земельного кодекса Российской Федерации:</w:t>
      </w:r>
    </w:p>
    <w:p w:rsidR="00CE4A41" w:rsidRPr="005C48FC"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а) полное или частичное совпадение местоположения </w:t>
      </w:r>
      <w:r w:rsidRPr="005C48FC">
        <w:rPr>
          <w:rFonts w:ascii="Times New Roman" w:hAnsi="Times New Roman" w:cs="Times New Roman"/>
          <w:sz w:val="28"/>
          <w:szCs w:val="28"/>
        </w:rPr>
        <w:t>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lastRenderedPageBreak/>
        <w:t xml:space="preserve">б) разработка схемы расположения земельного участка проведена с нарушением требований к образуемым земельным участкам, предусмотренных в </w:t>
      </w:r>
      <w:hyperlink r:id="rId17">
        <w:r w:rsidRPr="00AC09FA">
          <w:rPr>
            <w:rFonts w:ascii="Times New Roman" w:hAnsi="Times New Roman" w:cs="Times New Roman"/>
            <w:sz w:val="28"/>
            <w:szCs w:val="28"/>
          </w:rPr>
          <w:t>статье 11.9</w:t>
        </w:r>
      </w:hyperlink>
      <w:r w:rsidRPr="00AC09FA">
        <w:rPr>
          <w:rFonts w:ascii="Times New Roman" w:hAnsi="Times New Roman" w:cs="Times New Roman"/>
          <w:sz w:val="28"/>
          <w:szCs w:val="28"/>
        </w:rPr>
        <w:t xml:space="preserve"> Земельного кодекса Российской Федерации;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в)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г)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д)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3.28.2) не представлено в письменной форме согласие лиц, указанных в </w:t>
      </w:r>
      <w:hyperlink r:id="rId18">
        <w:r w:rsidRPr="00AC09FA">
          <w:rPr>
            <w:rFonts w:ascii="Times New Roman" w:hAnsi="Times New Roman" w:cs="Times New Roman"/>
            <w:sz w:val="28"/>
            <w:szCs w:val="28"/>
          </w:rPr>
          <w:t>пункте 4 статьи 11.2</w:t>
        </w:r>
      </w:hyperlink>
      <w:r w:rsidRPr="00AC09FA">
        <w:rPr>
          <w:rFonts w:ascii="Times New Roman" w:hAnsi="Times New Roman" w:cs="Times New Roman"/>
          <w:sz w:val="28"/>
          <w:szCs w:val="28"/>
        </w:rPr>
        <w:t xml:space="preserve"> Земельного кодекса Российской Федерации;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3.28.3) в соответствии с </w:t>
      </w:r>
      <w:hyperlink r:id="rId19">
        <w:r w:rsidRPr="00AC09FA">
          <w:rPr>
            <w:rFonts w:ascii="Times New Roman" w:hAnsi="Times New Roman" w:cs="Times New Roman"/>
            <w:sz w:val="28"/>
            <w:szCs w:val="28"/>
          </w:rPr>
          <w:t>подпунктами 5</w:t>
        </w:r>
      </w:hyperlink>
      <w:r w:rsidRPr="00AC09FA">
        <w:rPr>
          <w:rFonts w:ascii="Times New Roman" w:hAnsi="Times New Roman" w:cs="Times New Roman"/>
          <w:sz w:val="28"/>
          <w:szCs w:val="28"/>
        </w:rPr>
        <w:t xml:space="preserve"> - </w:t>
      </w:r>
      <w:hyperlink r:id="rId20">
        <w:r w:rsidRPr="00AC09FA">
          <w:rPr>
            <w:rFonts w:ascii="Times New Roman" w:hAnsi="Times New Roman" w:cs="Times New Roman"/>
            <w:sz w:val="28"/>
            <w:szCs w:val="28"/>
          </w:rPr>
          <w:t>9</w:t>
        </w:r>
      </w:hyperlink>
      <w:r w:rsidRPr="00AC09FA">
        <w:rPr>
          <w:rFonts w:ascii="Times New Roman" w:hAnsi="Times New Roman" w:cs="Times New Roman"/>
          <w:sz w:val="28"/>
          <w:szCs w:val="28"/>
        </w:rPr>
        <w:t xml:space="preserve">, </w:t>
      </w:r>
      <w:hyperlink r:id="rId21">
        <w:r w:rsidRPr="00AC09FA">
          <w:rPr>
            <w:rFonts w:ascii="Times New Roman" w:hAnsi="Times New Roman" w:cs="Times New Roman"/>
            <w:sz w:val="28"/>
            <w:szCs w:val="28"/>
          </w:rPr>
          <w:t>13</w:t>
        </w:r>
      </w:hyperlink>
      <w:r w:rsidRPr="00AC09FA">
        <w:rPr>
          <w:rFonts w:ascii="Times New Roman" w:hAnsi="Times New Roman" w:cs="Times New Roman"/>
          <w:sz w:val="28"/>
          <w:szCs w:val="28"/>
        </w:rPr>
        <w:t xml:space="preserve"> - </w:t>
      </w:r>
      <w:hyperlink r:id="rId22">
        <w:r w:rsidRPr="00AC09FA">
          <w:rPr>
            <w:rFonts w:ascii="Times New Roman" w:hAnsi="Times New Roman" w:cs="Times New Roman"/>
            <w:sz w:val="28"/>
            <w:szCs w:val="28"/>
          </w:rPr>
          <w:t>19 пункта 8 статьи 39.11</w:t>
        </w:r>
      </w:hyperlink>
      <w:r w:rsidRPr="00AC09FA">
        <w:rPr>
          <w:rFonts w:ascii="Times New Roman" w:hAnsi="Times New Roman" w:cs="Times New Roman"/>
          <w:sz w:val="28"/>
          <w:szCs w:val="28"/>
        </w:rPr>
        <w:t xml:space="preserve"> Земельного кодекса Российской Федерации:</w:t>
      </w:r>
    </w:p>
    <w:p w:rsidR="00CE4A41" w:rsidRPr="00AC09FA" w:rsidRDefault="005E7ADB" w:rsidP="005C48FC">
      <w:pPr>
        <w:pStyle w:val="a3"/>
        <w:ind w:firstLine="851"/>
        <w:jc w:val="both"/>
        <w:rPr>
          <w:rFonts w:ascii="Times New Roman" w:hAnsi="Times New Roman" w:cs="Times New Roman"/>
          <w:sz w:val="28"/>
          <w:szCs w:val="28"/>
        </w:rPr>
      </w:pPr>
      <w:r w:rsidRPr="00AC09FA">
        <w:rPr>
          <w:rFonts w:ascii="Times New Roman" w:eastAsia="Calibri" w:hAnsi="Times New Roman" w:cs="Times New Roman"/>
          <w:sz w:val="28"/>
          <w:szCs w:val="28"/>
          <w:lang w:eastAsia="ru-RU"/>
        </w:rPr>
        <w:t>а)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sidRPr="00AC09FA">
        <w:rPr>
          <w:rFonts w:ascii="Times New Roman" w:eastAsia="Calibri" w:hAnsi="Times New Roman" w:cs="Times New Roman"/>
          <w:sz w:val="28"/>
          <w:szCs w:val="28"/>
          <w:lang w:eastAsia="ru-RU"/>
        </w:rPr>
        <w:t>ии ау</w:t>
      </w:r>
      <w:proofErr w:type="gramEnd"/>
      <w:r w:rsidRPr="00AC09FA">
        <w:rPr>
          <w:rFonts w:ascii="Times New Roman" w:eastAsia="Calibri" w:hAnsi="Times New Roman" w:cs="Times New Roman"/>
          <w:sz w:val="28"/>
          <w:szCs w:val="28"/>
          <w:lang w:eastAsia="ru-RU"/>
        </w:rPr>
        <w:t>кциона</w:t>
      </w:r>
      <w:r w:rsidR="00CE4A41" w:rsidRPr="00AC09FA">
        <w:rPr>
          <w:rFonts w:ascii="Times New Roman" w:hAnsi="Times New Roman" w:cs="Times New Roman"/>
          <w:sz w:val="28"/>
          <w:szCs w:val="28"/>
        </w:rPr>
        <w:t>;</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б)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AC09FA">
        <w:rPr>
          <w:rFonts w:ascii="Times New Roman" w:hAnsi="Times New Roman" w:cs="Times New Roman"/>
          <w:sz w:val="28"/>
          <w:szCs w:val="28"/>
        </w:rPr>
        <w:t>ии ау</w:t>
      </w:r>
      <w:proofErr w:type="gramEnd"/>
      <w:r w:rsidRPr="00AC09FA">
        <w:rPr>
          <w:rFonts w:ascii="Times New Roman" w:hAnsi="Times New Roman" w:cs="Times New Roman"/>
          <w:sz w:val="28"/>
          <w:szCs w:val="28"/>
        </w:rPr>
        <w:t>кциона;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в) земельный участок не отнесен к определенной категории земель;</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г)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E4A41" w:rsidRPr="00AC09FA" w:rsidRDefault="00CE4A41" w:rsidP="005C48FC">
      <w:pPr>
        <w:pStyle w:val="a3"/>
        <w:ind w:firstLine="851"/>
        <w:jc w:val="both"/>
        <w:rPr>
          <w:rFonts w:ascii="Times New Roman" w:hAnsi="Times New Roman" w:cs="Times New Roman"/>
          <w:sz w:val="28"/>
          <w:szCs w:val="28"/>
        </w:rPr>
      </w:pPr>
      <w:proofErr w:type="gramStart"/>
      <w:r w:rsidRPr="00AC09FA">
        <w:rPr>
          <w:rFonts w:ascii="Times New Roman" w:hAnsi="Times New Roman" w:cs="Times New Roman"/>
          <w:sz w:val="28"/>
          <w:szCs w:val="28"/>
        </w:rPr>
        <w:t xml:space="preserve">д) на земельном участке расположены здание, </w:t>
      </w:r>
      <w:r w:rsidRPr="005C48FC">
        <w:rPr>
          <w:rFonts w:ascii="Times New Roman" w:hAnsi="Times New Roman" w:cs="Times New Roman"/>
          <w:sz w:val="28"/>
          <w:szCs w:val="28"/>
        </w:rPr>
        <w:t xml:space="preserve">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w:t>
      </w:r>
      <w:r w:rsidRPr="00AC09FA">
        <w:rPr>
          <w:rFonts w:ascii="Times New Roman" w:hAnsi="Times New Roman" w:cs="Times New Roman"/>
          <w:sz w:val="28"/>
          <w:szCs w:val="28"/>
        </w:rPr>
        <w:t xml:space="preserve">размещенные в соответствии со </w:t>
      </w:r>
      <w:hyperlink r:id="rId23">
        <w:r w:rsidRPr="00AC09FA">
          <w:rPr>
            <w:rFonts w:ascii="Times New Roman" w:hAnsi="Times New Roman" w:cs="Times New Roman"/>
            <w:sz w:val="28"/>
            <w:szCs w:val="28"/>
          </w:rPr>
          <w:t>статьей 39.36</w:t>
        </w:r>
      </w:hyperlink>
      <w:r w:rsidRPr="00AC09FA">
        <w:rPr>
          <w:rFonts w:ascii="Times New Roman" w:hAnsi="Times New Roman" w:cs="Times New Roman"/>
          <w:sz w:val="28"/>
          <w:szCs w:val="28"/>
        </w:rPr>
        <w:t xml:space="preserve"> Земельного кодекса Российской Федерации, а также случаев проведения аукциона на право заключения</w:t>
      </w:r>
      <w:proofErr w:type="gramEnd"/>
      <w:r w:rsidRPr="00AC09FA">
        <w:rPr>
          <w:rFonts w:ascii="Times New Roman" w:hAnsi="Times New Roman" w:cs="Times New Roman"/>
          <w:sz w:val="28"/>
          <w:szCs w:val="28"/>
        </w:rPr>
        <w:t xml:space="preserve"> </w:t>
      </w:r>
      <w:proofErr w:type="gramStart"/>
      <w:r w:rsidRPr="00AC09FA">
        <w:rPr>
          <w:rFonts w:ascii="Times New Roman" w:hAnsi="Times New Roman" w:cs="Times New Roman"/>
          <w:sz w:val="28"/>
          <w:szCs w:val="28"/>
        </w:rPr>
        <w:t xml:space="preserve">договора аренды земельного участка, если в отношении расположенных на </w:t>
      </w:r>
      <w:r w:rsidRPr="005C48FC">
        <w:rPr>
          <w:rFonts w:ascii="Times New Roman" w:hAnsi="Times New Roman" w:cs="Times New Roman"/>
          <w:sz w:val="28"/>
          <w:szCs w:val="28"/>
        </w:rPr>
        <w:t xml:space="preserve">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w:t>
      </w:r>
      <w:r w:rsidRPr="00AC09FA">
        <w:rPr>
          <w:rFonts w:ascii="Times New Roman" w:hAnsi="Times New Roman" w:cs="Times New Roman"/>
          <w:sz w:val="28"/>
          <w:szCs w:val="28"/>
        </w:rPr>
        <w:lastRenderedPageBreak/>
        <w:t xml:space="preserve">предусмотренные </w:t>
      </w:r>
      <w:hyperlink r:id="rId24">
        <w:r w:rsidRPr="00AC09FA">
          <w:rPr>
            <w:rFonts w:ascii="Times New Roman" w:hAnsi="Times New Roman" w:cs="Times New Roman"/>
            <w:sz w:val="28"/>
            <w:szCs w:val="28"/>
          </w:rPr>
          <w:t>частью 11 статьи 55.32</w:t>
        </w:r>
      </w:hyperlink>
      <w:r w:rsidRPr="00AC09FA">
        <w:rPr>
          <w:rFonts w:ascii="Times New Roman" w:hAnsi="Times New Roman" w:cs="Times New Roman"/>
          <w:sz w:val="28"/>
          <w:szCs w:val="28"/>
        </w:rPr>
        <w:t xml:space="preserve"> Градостроительного кодекса Российской Федерации;</w:t>
      </w:r>
      <w:proofErr w:type="gramEnd"/>
    </w:p>
    <w:p w:rsidR="00CE4A41" w:rsidRPr="00AC09FA" w:rsidRDefault="00CE4A41" w:rsidP="005C48FC">
      <w:pPr>
        <w:pStyle w:val="a3"/>
        <w:ind w:firstLine="851"/>
        <w:jc w:val="both"/>
        <w:rPr>
          <w:rFonts w:ascii="Times New Roman" w:hAnsi="Times New Roman" w:cs="Times New Roman"/>
          <w:sz w:val="28"/>
          <w:szCs w:val="28"/>
        </w:rPr>
      </w:pPr>
      <w:proofErr w:type="gramStart"/>
      <w:r w:rsidRPr="00AC09FA">
        <w:rPr>
          <w:rFonts w:ascii="Times New Roman" w:hAnsi="Times New Roman" w:cs="Times New Roman"/>
          <w:sz w:val="28"/>
          <w:szCs w:val="28"/>
        </w:rPr>
        <w:t>е)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AC09FA">
        <w:rPr>
          <w:rFonts w:ascii="Times New Roman" w:hAnsi="Times New Roman" w:cs="Times New Roman"/>
          <w:sz w:val="28"/>
          <w:szCs w:val="28"/>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5">
        <w:r w:rsidRPr="00AC09FA">
          <w:rPr>
            <w:rFonts w:ascii="Times New Roman" w:hAnsi="Times New Roman" w:cs="Times New Roman"/>
            <w:sz w:val="28"/>
            <w:szCs w:val="28"/>
          </w:rPr>
          <w:t>статьей 39.36</w:t>
        </w:r>
      </w:hyperlink>
      <w:r w:rsidRPr="00AC09FA">
        <w:rPr>
          <w:rFonts w:ascii="Times New Roman" w:hAnsi="Times New Roman" w:cs="Times New Roman"/>
          <w:sz w:val="28"/>
          <w:szCs w:val="28"/>
        </w:rPr>
        <w:t xml:space="preserve"> Земельного кодекса Российской Федерации;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ж)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26">
        <w:r w:rsidRPr="00AC09FA">
          <w:rPr>
            <w:rFonts w:ascii="Times New Roman" w:hAnsi="Times New Roman" w:cs="Times New Roman"/>
            <w:sz w:val="28"/>
            <w:szCs w:val="28"/>
          </w:rPr>
          <w:t>кодексом</w:t>
        </w:r>
      </w:hyperlink>
      <w:r w:rsidRPr="00AC09FA">
        <w:rPr>
          <w:rFonts w:ascii="Times New Roman"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з) земельный участок</w:t>
      </w:r>
      <w:r w:rsidR="005E7ADB" w:rsidRPr="00AC09FA">
        <w:rPr>
          <w:rFonts w:ascii="Times New Roman" w:hAnsi="Times New Roman" w:cs="Times New Roman"/>
          <w:sz w:val="28"/>
          <w:szCs w:val="28"/>
        </w:rPr>
        <w:t xml:space="preserve"> в соответствии с утвержденной </w:t>
      </w:r>
      <w:r w:rsidRPr="00AC09FA">
        <w:rPr>
          <w:rFonts w:ascii="Times New Roman" w:hAnsi="Times New Roman" w:cs="Times New Roman"/>
          <w:sz w:val="28"/>
          <w:szCs w:val="28"/>
        </w:rPr>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и)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к) в отношении земельного участка принято решение о предварительном согласовании его предоставления;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м)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н)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л)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5C48FC">
        <w:rPr>
          <w:rFonts w:ascii="Times New Roman" w:hAnsi="Times New Roman" w:cs="Times New Roman"/>
          <w:sz w:val="28"/>
          <w:szCs w:val="28"/>
        </w:rPr>
        <w:t>жд в св</w:t>
      </w:r>
      <w:proofErr w:type="gramEnd"/>
      <w:r w:rsidRPr="005C48FC">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CE4A41" w:rsidRPr="00AC09FA"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3.28.4) земельный участок не является муниципальной собственностью и не относится к земельным участкам, государственная </w:t>
      </w:r>
      <w:r w:rsidRPr="005C48FC">
        <w:rPr>
          <w:rFonts w:ascii="Times New Roman" w:hAnsi="Times New Roman" w:cs="Times New Roman"/>
          <w:sz w:val="28"/>
          <w:szCs w:val="28"/>
        </w:rPr>
        <w:lastRenderedPageBreak/>
        <w:t xml:space="preserve">собственность на которые не </w:t>
      </w:r>
      <w:r w:rsidRPr="00AC09FA">
        <w:rPr>
          <w:rFonts w:ascii="Times New Roman" w:hAnsi="Times New Roman" w:cs="Times New Roman"/>
          <w:sz w:val="28"/>
          <w:szCs w:val="28"/>
        </w:rPr>
        <w:t xml:space="preserve">разграничена, </w:t>
      </w:r>
      <w:proofErr w:type="gramStart"/>
      <w:r w:rsidRPr="00AC09FA">
        <w:rPr>
          <w:rFonts w:ascii="Times New Roman" w:hAnsi="Times New Roman" w:cs="Times New Roman"/>
          <w:sz w:val="28"/>
          <w:szCs w:val="28"/>
        </w:rPr>
        <w:t>полномочиями</w:t>
      </w:r>
      <w:proofErr w:type="gramEnd"/>
      <w:r w:rsidRPr="00AC09FA">
        <w:rPr>
          <w:rFonts w:ascii="Times New Roman" w:hAnsi="Times New Roman" w:cs="Times New Roman"/>
          <w:sz w:val="28"/>
          <w:szCs w:val="28"/>
        </w:rPr>
        <w:t xml:space="preserve"> по предоставлению которых органы местного самоуправления наделены </w:t>
      </w:r>
      <w:hyperlink r:id="rId27">
        <w:r w:rsidRPr="00AC09FA">
          <w:rPr>
            <w:rFonts w:ascii="Times New Roman" w:hAnsi="Times New Roman" w:cs="Times New Roman"/>
            <w:sz w:val="28"/>
            <w:szCs w:val="28"/>
          </w:rPr>
          <w:t>статьей 6</w:t>
        </w:r>
      </w:hyperlink>
      <w:r w:rsidRPr="00AC09FA">
        <w:rPr>
          <w:rFonts w:ascii="Times New Roman" w:hAnsi="Times New Roman" w:cs="Times New Roman"/>
          <w:sz w:val="28"/>
          <w:szCs w:val="28"/>
        </w:rPr>
        <w:t xml:space="preserve"> Закона Амурской области от 29 декабря 2008 г. N 166-ОЗ "О регулировании отдельных вопросов в сфере земельных отношений на территории Амурской области";</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3.28.5) земельный участок расположен за границами городского города Благовещенска и не является собственностью данного городского округа.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3.29. Критериями принятия решения о предоставлении муниципальной услуги являются: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а) заявление представлено лицом, указанным в </w:t>
      </w:r>
      <w:hyperlink w:anchor="P58">
        <w:r w:rsidRPr="00AC09FA">
          <w:rPr>
            <w:rFonts w:ascii="Times New Roman" w:hAnsi="Times New Roman" w:cs="Times New Roman"/>
            <w:sz w:val="28"/>
            <w:szCs w:val="28"/>
          </w:rPr>
          <w:t>пунктах 1.2</w:t>
        </w:r>
      </w:hyperlink>
      <w:r w:rsidRPr="00AC09FA">
        <w:rPr>
          <w:rFonts w:ascii="Times New Roman" w:hAnsi="Times New Roman" w:cs="Times New Roman"/>
          <w:sz w:val="28"/>
          <w:szCs w:val="28"/>
        </w:rPr>
        <w:t xml:space="preserve">, </w:t>
      </w:r>
      <w:hyperlink w:anchor="P59">
        <w:r w:rsidRPr="00AC09FA">
          <w:rPr>
            <w:rFonts w:ascii="Times New Roman" w:hAnsi="Times New Roman" w:cs="Times New Roman"/>
            <w:sz w:val="28"/>
            <w:szCs w:val="28"/>
          </w:rPr>
          <w:t>1.3</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б) представленные Заявителем документы соответствуют перечню обязательных документов, указанных в </w:t>
      </w:r>
      <w:r w:rsidR="00E23AAF" w:rsidRPr="00AC09FA">
        <w:rPr>
          <w:rFonts w:ascii="Times New Roman" w:hAnsi="Times New Roman" w:cs="Times New Roman"/>
          <w:sz w:val="28"/>
          <w:szCs w:val="28"/>
        </w:rPr>
        <w:t>подпунктах 2.9.2</w:t>
      </w:r>
      <w:r w:rsidRPr="00AC09FA">
        <w:rPr>
          <w:rFonts w:ascii="Times New Roman" w:hAnsi="Times New Roman" w:cs="Times New Roman"/>
          <w:sz w:val="28"/>
          <w:szCs w:val="28"/>
        </w:rPr>
        <w:t xml:space="preserve"> </w:t>
      </w:r>
      <w:r w:rsidR="00E23AAF" w:rsidRPr="00AC09FA">
        <w:rPr>
          <w:rFonts w:ascii="Times New Roman" w:hAnsi="Times New Roman" w:cs="Times New Roman"/>
          <w:sz w:val="28"/>
          <w:szCs w:val="28"/>
        </w:rPr>
        <w:t>–</w:t>
      </w:r>
      <w:r w:rsidRPr="00AC09FA">
        <w:rPr>
          <w:rFonts w:ascii="Times New Roman" w:hAnsi="Times New Roman" w:cs="Times New Roman"/>
          <w:sz w:val="28"/>
          <w:szCs w:val="28"/>
        </w:rPr>
        <w:t xml:space="preserve"> </w:t>
      </w:r>
      <w:hyperlink w:anchor="P124">
        <w:r w:rsidR="00E23AAF" w:rsidRPr="00AC09FA">
          <w:rPr>
            <w:rFonts w:ascii="Times New Roman" w:hAnsi="Times New Roman" w:cs="Times New Roman"/>
            <w:sz w:val="28"/>
            <w:szCs w:val="28"/>
          </w:rPr>
          <w:t>2.9.7</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в) отсутствуют основания для отказа в предоставлении муниципальной услуги, указанные в </w:t>
      </w:r>
      <w:hyperlink w:anchor="P318">
        <w:r w:rsidRPr="00AC09FA">
          <w:rPr>
            <w:rFonts w:ascii="Times New Roman" w:hAnsi="Times New Roman" w:cs="Times New Roman"/>
            <w:sz w:val="28"/>
            <w:szCs w:val="28"/>
          </w:rPr>
          <w:t>пункте 3.28</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3.30. Критериями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указанные в </w:t>
      </w:r>
      <w:hyperlink w:anchor="P318">
        <w:r w:rsidRPr="00AC09FA">
          <w:rPr>
            <w:rFonts w:ascii="Times New Roman" w:hAnsi="Times New Roman" w:cs="Times New Roman"/>
            <w:sz w:val="28"/>
            <w:szCs w:val="28"/>
          </w:rPr>
          <w:t>пункте 3.28</w:t>
        </w:r>
      </w:hyperlink>
      <w:r w:rsidRPr="00AC09FA">
        <w:rPr>
          <w:rFonts w:ascii="Times New Roman" w:hAnsi="Times New Roman" w:cs="Times New Roman"/>
          <w:sz w:val="28"/>
          <w:szCs w:val="28"/>
        </w:rPr>
        <w:t xml:space="preserve"> Административного регламента.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3.31. Результатом административной процедуры по принятию решения о предоставлении (об отказе в предоставлении) является:</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 решение об утверждении схемы расположения земельного участка по форме согласно </w:t>
      </w:r>
      <w:hyperlink w:anchor="P526">
        <w:r w:rsidRPr="00AC09FA">
          <w:rPr>
            <w:rFonts w:ascii="Times New Roman" w:hAnsi="Times New Roman" w:cs="Times New Roman"/>
            <w:sz w:val="28"/>
            <w:szCs w:val="28"/>
          </w:rPr>
          <w:t>приложению N 1</w:t>
        </w:r>
      </w:hyperlink>
      <w:r w:rsidRPr="00AC09FA">
        <w:rPr>
          <w:rFonts w:ascii="Times New Roman" w:hAnsi="Times New Roman" w:cs="Times New Roman"/>
          <w:sz w:val="28"/>
          <w:szCs w:val="28"/>
        </w:rPr>
        <w:t xml:space="preserve"> к Административному регламенту. Решение об утверждении схемы расположения земельного участка принимается в форме постановления администрации города Благовещенска;</w:t>
      </w:r>
    </w:p>
    <w:p w:rsidR="00CE4A41" w:rsidRPr="00AC09FA"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 </w:t>
      </w:r>
      <w:hyperlink w:anchor="P569">
        <w:r w:rsidRPr="00AC09FA">
          <w:rPr>
            <w:rFonts w:ascii="Times New Roman" w:hAnsi="Times New Roman" w:cs="Times New Roman"/>
            <w:sz w:val="28"/>
            <w:szCs w:val="28"/>
          </w:rPr>
          <w:t>решение</w:t>
        </w:r>
      </w:hyperlink>
      <w:r w:rsidRPr="00AC09FA">
        <w:rPr>
          <w:rFonts w:ascii="Times New Roman" w:hAnsi="Times New Roman" w:cs="Times New Roman"/>
          <w:sz w:val="28"/>
          <w:szCs w:val="28"/>
        </w:rPr>
        <w:t xml:space="preserve"> об отказе в утверждении схемы расположения земельного участка по форме согласно приложению N 2 к Административному регламенту.</w:t>
      </w:r>
    </w:p>
    <w:p w:rsidR="00CE4A41" w:rsidRPr="005C48FC" w:rsidRDefault="00CE4A41" w:rsidP="005C48FC">
      <w:pPr>
        <w:pStyle w:val="a3"/>
        <w:ind w:firstLine="851"/>
        <w:jc w:val="both"/>
        <w:rPr>
          <w:rFonts w:ascii="Times New Roman" w:hAnsi="Times New Roman" w:cs="Times New Roman"/>
          <w:sz w:val="28"/>
          <w:szCs w:val="28"/>
        </w:rPr>
      </w:pPr>
      <w:r w:rsidRPr="00AC09FA">
        <w:rPr>
          <w:rFonts w:ascii="Times New Roman" w:hAnsi="Times New Roman" w:cs="Times New Roman"/>
          <w:sz w:val="28"/>
          <w:szCs w:val="28"/>
        </w:rPr>
        <w:t xml:space="preserve">3.32. Срок принятия решения о предоставлении (об отказе </w:t>
      </w:r>
      <w:r w:rsidRPr="005C48FC">
        <w:rPr>
          <w:rFonts w:ascii="Times New Roman" w:hAnsi="Times New Roman" w:cs="Times New Roman"/>
          <w:sz w:val="28"/>
          <w:szCs w:val="28"/>
        </w:rPr>
        <w:t>в предоставлении) муниципальной услуги -</w:t>
      </w:r>
      <w:r w:rsidR="00E23AAF" w:rsidRPr="005C48FC">
        <w:rPr>
          <w:rFonts w:ascii="Times New Roman" w:hAnsi="Times New Roman" w:cs="Times New Roman"/>
          <w:sz w:val="28"/>
          <w:szCs w:val="28"/>
        </w:rPr>
        <w:t xml:space="preserve"> до 2</w:t>
      </w:r>
      <w:r w:rsidRPr="005C48FC">
        <w:rPr>
          <w:rFonts w:ascii="Times New Roman" w:hAnsi="Times New Roman" w:cs="Times New Roman"/>
          <w:sz w:val="28"/>
          <w:szCs w:val="28"/>
        </w:rPr>
        <w:t>2 дней со дня получения результатов межведомственного информационного взаимодействия.</w:t>
      </w:r>
    </w:p>
    <w:p w:rsidR="00CE4A41" w:rsidRPr="005C48FC" w:rsidRDefault="00CE4A41" w:rsidP="005C48FC">
      <w:pPr>
        <w:pStyle w:val="a3"/>
        <w:ind w:firstLine="851"/>
        <w:jc w:val="both"/>
        <w:rPr>
          <w:rFonts w:ascii="Times New Roman" w:hAnsi="Times New Roman" w:cs="Times New Roman"/>
          <w:sz w:val="28"/>
          <w:szCs w:val="28"/>
        </w:rPr>
      </w:pPr>
    </w:p>
    <w:p w:rsidR="00CE4A41" w:rsidRPr="00AC09FA" w:rsidRDefault="00CE4A41" w:rsidP="00AC09FA">
      <w:pPr>
        <w:pStyle w:val="a3"/>
        <w:ind w:firstLine="851"/>
        <w:jc w:val="center"/>
        <w:rPr>
          <w:rFonts w:ascii="Times New Roman" w:hAnsi="Times New Roman" w:cs="Times New Roman"/>
          <w:b/>
          <w:sz w:val="28"/>
          <w:szCs w:val="28"/>
        </w:rPr>
      </w:pPr>
      <w:r w:rsidRPr="00AC09FA">
        <w:rPr>
          <w:rFonts w:ascii="Times New Roman" w:hAnsi="Times New Roman" w:cs="Times New Roman"/>
          <w:b/>
          <w:sz w:val="28"/>
          <w:szCs w:val="28"/>
        </w:rPr>
        <w:t>Предоставление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3.33. Способы предоставления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при подаче заявления посредством единого портала, регионального портала направление Управлением Заявителю результата муниципальной услуги осуществляется в личный кабинет Заявителя на едином портале, региональном портале,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при подаче заявления через многофункциональный центр результат муниципальной услуги направляется Управлением ДОУ в многофункциональный центр,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 при подаче заявления почтовым отправлением в уполномоченный орган результат муниципальной услуги направляется Управлением ДОУ почтовым отправлением,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3.34. Срок выдачи (направления) Заявителю результата муниципальной услуги составляет один рабочий день со дня принятия решения о предоставлении (об отказе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3.35. Заявитель по его выбору вправе получить результат предоставления муниципальной услуги одним из следующих способов:</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1) на бумажном носителе в уполномоченном органе или в многофункциональном центре;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 на бумажном носителе посредством почтового отправления;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CE4A41" w:rsidRPr="005C48FC" w:rsidRDefault="00CE4A41" w:rsidP="005C48FC">
      <w:pPr>
        <w:pStyle w:val="a3"/>
        <w:ind w:firstLine="851"/>
        <w:jc w:val="both"/>
        <w:rPr>
          <w:rFonts w:ascii="Times New Roman" w:hAnsi="Times New Roman" w:cs="Times New Roman"/>
          <w:sz w:val="28"/>
          <w:szCs w:val="28"/>
        </w:rPr>
      </w:pPr>
    </w:p>
    <w:p w:rsidR="00CE4A41" w:rsidRPr="00004E8F" w:rsidRDefault="00CE4A41" w:rsidP="00004E8F">
      <w:pPr>
        <w:pStyle w:val="a3"/>
        <w:ind w:firstLine="851"/>
        <w:jc w:val="center"/>
        <w:rPr>
          <w:rFonts w:ascii="Times New Roman" w:hAnsi="Times New Roman" w:cs="Times New Roman"/>
          <w:b/>
          <w:sz w:val="28"/>
          <w:szCs w:val="28"/>
        </w:rPr>
      </w:pPr>
      <w:r w:rsidRPr="00004E8F">
        <w:rPr>
          <w:rFonts w:ascii="Times New Roman" w:hAnsi="Times New Roman" w:cs="Times New Roman"/>
          <w:b/>
          <w:sz w:val="28"/>
          <w:szCs w:val="28"/>
        </w:rPr>
        <w:t>Получение дополнительных сведений от Заявителя</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3.36. Получение дополнительных сведений от Заявителя не предусмотрено.</w:t>
      </w:r>
    </w:p>
    <w:p w:rsidR="00CE4A41" w:rsidRPr="005C48FC" w:rsidRDefault="00CE4A41" w:rsidP="005C48FC">
      <w:pPr>
        <w:pStyle w:val="a3"/>
        <w:ind w:firstLine="851"/>
        <w:jc w:val="both"/>
        <w:rPr>
          <w:rFonts w:ascii="Times New Roman" w:hAnsi="Times New Roman" w:cs="Times New Roman"/>
          <w:sz w:val="28"/>
          <w:szCs w:val="28"/>
        </w:rPr>
      </w:pPr>
    </w:p>
    <w:p w:rsidR="00CE4A41" w:rsidRPr="00004E8F" w:rsidRDefault="00CE4A41" w:rsidP="00004E8F">
      <w:pPr>
        <w:pStyle w:val="a3"/>
        <w:ind w:firstLine="851"/>
        <w:jc w:val="center"/>
        <w:rPr>
          <w:rFonts w:ascii="Times New Roman" w:hAnsi="Times New Roman" w:cs="Times New Roman"/>
          <w:b/>
          <w:sz w:val="28"/>
          <w:szCs w:val="28"/>
        </w:rPr>
      </w:pPr>
      <w:r w:rsidRPr="00004E8F">
        <w:rPr>
          <w:rFonts w:ascii="Times New Roman" w:hAnsi="Times New Roman" w:cs="Times New Roman"/>
          <w:b/>
          <w:sz w:val="28"/>
          <w:szCs w:val="28"/>
        </w:rPr>
        <w:t>Вариант 2</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3.37. Результатом предоставления муниципальной услуги по варианту 2 является </w:t>
      </w:r>
      <w:hyperlink w:anchor="P603">
        <w:r w:rsidRPr="001E7D73">
          <w:rPr>
            <w:rFonts w:ascii="Times New Roman" w:hAnsi="Times New Roman" w:cs="Times New Roman"/>
            <w:sz w:val="28"/>
            <w:szCs w:val="28"/>
          </w:rPr>
          <w:t>решение</w:t>
        </w:r>
      </w:hyperlink>
      <w:r w:rsidRPr="001E7D73">
        <w:rPr>
          <w:rFonts w:ascii="Times New Roman" w:hAnsi="Times New Roman" w:cs="Times New Roman"/>
          <w:sz w:val="28"/>
          <w:szCs w:val="28"/>
        </w:rPr>
        <w:t xml:space="preserve"> о проведен</w:t>
      </w:r>
      <w:proofErr w:type="gramStart"/>
      <w:r w:rsidRPr="001E7D73">
        <w:rPr>
          <w:rFonts w:ascii="Times New Roman" w:hAnsi="Times New Roman" w:cs="Times New Roman"/>
          <w:sz w:val="28"/>
          <w:szCs w:val="28"/>
        </w:rPr>
        <w:t>ии ау</w:t>
      </w:r>
      <w:proofErr w:type="gramEnd"/>
      <w:r w:rsidRPr="001E7D73">
        <w:rPr>
          <w:rFonts w:ascii="Times New Roman" w:hAnsi="Times New Roman" w:cs="Times New Roman"/>
          <w:sz w:val="28"/>
          <w:szCs w:val="28"/>
        </w:rPr>
        <w:t xml:space="preserve">кциона по форме согласно приложению N 3 к Административному регламенту либо </w:t>
      </w:r>
      <w:hyperlink w:anchor="P636">
        <w:r w:rsidRPr="001E7D73">
          <w:rPr>
            <w:rFonts w:ascii="Times New Roman" w:hAnsi="Times New Roman" w:cs="Times New Roman"/>
            <w:sz w:val="28"/>
            <w:szCs w:val="28"/>
          </w:rPr>
          <w:t>решение</w:t>
        </w:r>
      </w:hyperlink>
      <w:r w:rsidRPr="001E7D73">
        <w:rPr>
          <w:rFonts w:ascii="Times New Roman" w:hAnsi="Times New Roman" w:cs="Times New Roman"/>
          <w:sz w:val="28"/>
          <w:szCs w:val="28"/>
        </w:rPr>
        <w:t xml:space="preserve"> об отказе в проведении аукциона по форме согласно приложению N 4 к Административному регламенту. Решение о проведен</w:t>
      </w:r>
      <w:proofErr w:type="gramStart"/>
      <w:r w:rsidRPr="001E7D73">
        <w:rPr>
          <w:rFonts w:ascii="Times New Roman" w:hAnsi="Times New Roman" w:cs="Times New Roman"/>
          <w:sz w:val="28"/>
          <w:szCs w:val="28"/>
        </w:rPr>
        <w:t>ии ау</w:t>
      </w:r>
      <w:proofErr w:type="gramEnd"/>
      <w:r w:rsidRPr="001E7D73">
        <w:rPr>
          <w:rFonts w:ascii="Times New Roman" w:hAnsi="Times New Roman" w:cs="Times New Roman"/>
          <w:sz w:val="28"/>
          <w:szCs w:val="28"/>
        </w:rPr>
        <w:t xml:space="preserve">кциона, решение об </w:t>
      </w:r>
      <w:r w:rsidRPr="005C48FC">
        <w:rPr>
          <w:rFonts w:ascii="Times New Roman" w:hAnsi="Times New Roman" w:cs="Times New Roman"/>
          <w:sz w:val="28"/>
          <w:szCs w:val="28"/>
        </w:rPr>
        <w:t>отказе в проведении аукциона принимаются в форме письма администрации города Благовещенска.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3.38. Перечень административных процедур, осуществляемых при предоставлении муниципальной услуги по варианту 2:</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а) прием запроса и документов и (или) информации, необходимых 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б) межведомственное информационное взаимодействие;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в) приостановление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г) принятие решения о предоставлении (отказе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д) предоставление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е) получение дополнительных сведений от Заявителя.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3.39. Максимальный срок предоставления муниципальной услуги по варианту 2 сост</w:t>
      </w:r>
      <w:r w:rsidR="00E23AAF" w:rsidRPr="005C48FC">
        <w:rPr>
          <w:rFonts w:ascii="Times New Roman" w:hAnsi="Times New Roman" w:cs="Times New Roman"/>
          <w:sz w:val="28"/>
          <w:szCs w:val="28"/>
        </w:rPr>
        <w:t>авляет не более 30 дней</w:t>
      </w:r>
      <w:r w:rsidRPr="005C48FC">
        <w:rPr>
          <w:rFonts w:ascii="Times New Roman" w:hAnsi="Times New Roman" w:cs="Times New Roman"/>
          <w:sz w:val="28"/>
          <w:szCs w:val="28"/>
        </w:rPr>
        <w:t xml:space="preserve"> со дня поступления заявления.</w:t>
      </w:r>
    </w:p>
    <w:p w:rsidR="00CE4A41" w:rsidRPr="005C48FC" w:rsidRDefault="00CE4A41" w:rsidP="005C48FC">
      <w:pPr>
        <w:pStyle w:val="a3"/>
        <w:ind w:firstLine="851"/>
        <w:jc w:val="both"/>
        <w:rPr>
          <w:rFonts w:ascii="Times New Roman" w:hAnsi="Times New Roman" w:cs="Times New Roman"/>
          <w:sz w:val="28"/>
          <w:szCs w:val="28"/>
        </w:rPr>
      </w:pPr>
    </w:p>
    <w:p w:rsidR="00CE4A41" w:rsidRPr="001E7D73" w:rsidRDefault="00CE4A41" w:rsidP="001E7D73">
      <w:pPr>
        <w:pStyle w:val="a3"/>
        <w:ind w:firstLine="851"/>
        <w:jc w:val="center"/>
        <w:rPr>
          <w:rFonts w:ascii="Times New Roman" w:hAnsi="Times New Roman" w:cs="Times New Roman"/>
          <w:b/>
          <w:sz w:val="28"/>
          <w:szCs w:val="28"/>
        </w:rPr>
      </w:pPr>
      <w:r w:rsidRPr="001E7D73">
        <w:rPr>
          <w:rFonts w:ascii="Times New Roman" w:hAnsi="Times New Roman" w:cs="Times New Roman"/>
          <w:b/>
          <w:sz w:val="28"/>
          <w:szCs w:val="28"/>
        </w:rPr>
        <w:t>Прием запроса и документов и (или) информации,</w:t>
      </w:r>
    </w:p>
    <w:p w:rsidR="00CE4A41" w:rsidRPr="001E7D73" w:rsidRDefault="00CE4A41" w:rsidP="001E7D73">
      <w:pPr>
        <w:pStyle w:val="a3"/>
        <w:ind w:firstLine="851"/>
        <w:jc w:val="center"/>
        <w:rPr>
          <w:rFonts w:ascii="Times New Roman" w:hAnsi="Times New Roman" w:cs="Times New Roman"/>
          <w:b/>
          <w:sz w:val="28"/>
          <w:szCs w:val="28"/>
        </w:rPr>
      </w:pPr>
      <w:proofErr w:type="gramStart"/>
      <w:r w:rsidRPr="001E7D73">
        <w:rPr>
          <w:rFonts w:ascii="Times New Roman" w:hAnsi="Times New Roman" w:cs="Times New Roman"/>
          <w:b/>
          <w:sz w:val="28"/>
          <w:szCs w:val="28"/>
        </w:rPr>
        <w:lastRenderedPageBreak/>
        <w:t>необходимых</w:t>
      </w:r>
      <w:proofErr w:type="gramEnd"/>
      <w:r w:rsidRPr="001E7D73">
        <w:rPr>
          <w:rFonts w:ascii="Times New Roman" w:hAnsi="Times New Roman" w:cs="Times New Roman"/>
          <w:b/>
          <w:sz w:val="28"/>
          <w:szCs w:val="28"/>
        </w:rPr>
        <w:t xml:space="preserve"> для предоставления</w:t>
      </w:r>
    </w:p>
    <w:p w:rsidR="00CE4A41" w:rsidRPr="001E7D73" w:rsidRDefault="00CE4A41" w:rsidP="001E7D73">
      <w:pPr>
        <w:pStyle w:val="a3"/>
        <w:ind w:firstLine="851"/>
        <w:jc w:val="center"/>
        <w:rPr>
          <w:rFonts w:ascii="Times New Roman" w:hAnsi="Times New Roman" w:cs="Times New Roman"/>
          <w:b/>
          <w:sz w:val="28"/>
          <w:szCs w:val="28"/>
        </w:rPr>
      </w:pPr>
      <w:r w:rsidRPr="001E7D73">
        <w:rPr>
          <w:rFonts w:ascii="Times New Roman" w:hAnsi="Times New Roman" w:cs="Times New Roman"/>
          <w:b/>
          <w:sz w:val="28"/>
          <w:szCs w:val="28"/>
        </w:rPr>
        <w:t>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3.40. Основанием для начала административной процедуры является поступление в уполномоченный орган </w:t>
      </w:r>
      <w:hyperlink w:anchor="P883">
        <w:r w:rsidRPr="001E7D73">
          <w:rPr>
            <w:rFonts w:ascii="Times New Roman" w:hAnsi="Times New Roman" w:cs="Times New Roman"/>
            <w:sz w:val="28"/>
            <w:szCs w:val="28"/>
          </w:rPr>
          <w:t>заявления</w:t>
        </w:r>
      </w:hyperlink>
      <w:r w:rsidRPr="001E7D73">
        <w:rPr>
          <w:rFonts w:ascii="Times New Roman" w:hAnsi="Times New Roman" w:cs="Times New Roman"/>
          <w:sz w:val="28"/>
          <w:szCs w:val="28"/>
        </w:rPr>
        <w:t xml:space="preserve"> по форме согласно приложению N 6 к Административному регламенту.</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3.41. В целях установления личности физическое лицо представляет в уполномоченный орган документ, предусмотренный </w:t>
      </w:r>
      <w:hyperlink w:anchor="P117">
        <w:r w:rsidRPr="001E7D73">
          <w:rPr>
            <w:rFonts w:ascii="Times New Roman" w:hAnsi="Times New Roman" w:cs="Times New Roman"/>
            <w:sz w:val="28"/>
            <w:szCs w:val="28"/>
          </w:rPr>
          <w:t>пунктом 2.9.2</w:t>
        </w:r>
      </w:hyperlink>
      <w:r w:rsidRPr="001E7D73">
        <w:rPr>
          <w:rFonts w:ascii="Times New Roman" w:hAnsi="Times New Roman" w:cs="Times New Roman"/>
          <w:sz w:val="28"/>
          <w:szCs w:val="28"/>
        </w:rPr>
        <w:t xml:space="preserve"> Административного регламента. Представитель, обратившийся по доверенности, представляет в уполномоченный орган документы, предусмотренные </w:t>
      </w:r>
      <w:hyperlink w:anchor="P119">
        <w:r w:rsidRPr="001E7D73">
          <w:rPr>
            <w:rFonts w:ascii="Times New Roman" w:hAnsi="Times New Roman" w:cs="Times New Roman"/>
            <w:sz w:val="28"/>
            <w:szCs w:val="28"/>
          </w:rPr>
          <w:t>пунктом 2.9.3</w:t>
        </w:r>
      </w:hyperlink>
      <w:r w:rsidRPr="001E7D73">
        <w:rPr>
          <w:rFonts w:ascii="Times New Roman" w:hAnsi="Times New Roman" w:cs="Times New Roman"/>
          <w:sz w:val="28"/>
          <w:szCs w:val="28"/>
        </w:rPr>
        <w:t xml:space="preserve"> Административного регламента.</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3.42. В целях установления личности представителя юридического лица в уполномоченный орган представляются документы, предусмотренные </w:t>
      </w:r>
      <w:hyperlink w:anchor="P119">
        <w:r w:rsidRPr="001E7D73">
          <w:rPr>
            <w:rFonts w:ascii="Times New Roman" w:hAnsi="Times New Roman" w:cs="Times New Roman"/>
            <w:sz w:val="28"/>
            <w:szCs w:val="28"/>
          </w:rPr>
          <w:t>пунктом 2.9.3</w:t>
        </w:r>
      </w:hyperlink>
      <w:r w:rsidRPr="001E7D73">
        <w:rPr>
          <w:rFonts w:ascii="Times New Roman" w:hAnsi="Times New Roman" w:cs="Times New Roman"/>
          <w:sz w:val="28"/>
          <w:szCs w:val="28"/>
        </w:rPr>
        <w:t xml:space="preserve"> - </w:t>
      </w:r>
      <w:hyperlink w:anchor="P120">
        <w:r w:rsidRPr="001E7D73">
          <w:rPr>
            <w:rFonts w:ascii="Times New Roman" w:hAnsi="Times New Roman" w:cs="Times New Roman"/>
            <w:sz w:val="28"/>
            <w:szCs w:val="28"/>
          </w:rPr>
          <w:t>2.9.4</w:t>
        </w:r>
      </w:hyperlink>
      <w:r w:rsidRPr="001E7D73">
        <w:rPr>
          <w:rFonts w:ascii="Times New Roman" w:hAnsi="Times New Roman" w:cs="Times New Roman"/>
          <w:sz w:val="28"/>
          <w:szCs w:val="28"/>
        </w:rPr>
        <w:t xml:space="preserve"> Административного регламента.</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3.43. Основания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а) представление неполного комплекта документов;</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б) представленные документы утратили силу на день обращения за получением услуги;</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в)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д) выявлено несоблюдение установленных </w:t>
      </w:r>
      <w:hyperlink r:id="rId28">
        <w:r w:rsidRPr="001E7D73">
          <w:rPr>
            <w:rFonts w:ascii="Times New Roman" w:hAnsi="Times New Roman" w:cs="Times New Roman"/>
            <w:sz w:val="28"/>
            <w:szCs w:val="28"/>
          </w:rPr>
          <w:t>статьей 11</w:t>
        </w:r>
      </w:hyperlink>
      <w:r w:rsidRPr="001E7D73">
        <w:rPr>
          <w:rFonts w:ascii="Times New Roman" w:hAnsi="Times New Roman" w:cs="Times New Roman"/>
          <w:sz w:val="28"/>
          <w:szCs w:val="28"/>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е) с заявлением обратилось лицо, не имеющее полномочий представлять интересы Заявителя;</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ж) заявление представлено в орган государственной власти, орган местного самоуправления, в полномочия которых не входит предоставление услуги;</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з) неполное заполнение полей в форме заявления, в том числе в интерактивной форме заявления на едином портале, региональном портале;</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и) обращение за предоставлением иной государственной (муниципальной) услуги;</w:t>
      </w:r>
    </w:p>
    <w:p w:rsidR="00CE4A41" w:rsidRPr="001E7D73"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к) заявление подано способом, не указанным в </w:t>
      </w:r>
      <w:hyperlink w:anchor="P126">
        <w:r w:rsidRPr="001E7D73">
          <w:rPr>
            <w:rFonts w:ascii="Times New Roman" w:hAnsi="Times New Roman" w:cs="Times New Roman"/>
            <w:sz w:val="28"/>
            <w:szCs w:val="28"/>
          </w:rPr>
          <w:t>пункте 2.10</w:t>
        </w:r>
      </w:hyperlink>
      <w:r w:rsidRPr="001E7D73">
        <w:rPr>
          <w:rFonts w:ascii="Times New Roman" w:hAnsi="Times New Roman" w:cs="Times New Roman"/>
          <w:sz w:val="28"/>
          <w:szCs w:val="28"/>
        </w:rPr>
        <w:t xml:space="preserve"> Административного регламента.</w:t>
      </w:r>
    </w:p>
    <w:p w:rsidR="00CE4A41" w:rsidRPr="005C48FC" w:rsidRDefault="00CE4A41" w:rsidP="005C48FC">
      <w:pPr>
        <w:pStyle w:val="a3"/>
        <w:ind w:firstLine="851"/>
        <w:jc w:val="both"/>
        <w:rPr>
          <w:rFonts w:ascii="Times New Roman" w:hAnsi="Times New Roman" w:cs="Times New Roman"/>
          <w:sz w:val="28"/>
          <w:szCs w:val="28"/>
        </w:rPr>
      </w:pPr>
      <w:r w:rsidRPr="001E7D73">
        <w:rPr>
          <w:rFonts w:ascii="Times New Roman" w:hAnsi="Times New Roman" w:cs="Times New Roman"/>
          <w:sz w:val="28"/>
          <w:szCs w:val="28"/>
        </w:rPr>
        <w:t xml:space="preserve">3.44. В приеме заявления не участвуют федеральные </w:t>
      </w:r>
      <w:r w:rsidRPr="005C48FC">
        <w:rPr>
          <w:rFonts w:ascii="Times New Roman" w:hAnsi="Times New Roman" w:cs="Times New Roman"/>
          <w:sz w:val="28"/>
          <w:szCs w:val="28"/>
        </w:rPr>
        <w:t>органы исполнительной власти, государственные корпорации, органы государственных внебюджетных фондов.</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w:t>
      </w: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3.45. Возможность получения муниципальной услуги по экстерриториальному принципу отсутствует.</w:t>
      </w: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 xml:space="preserve">3.46. </w:t>
      </w:r>
      <w:hyperlink w:anchor="P883">
        <w:r w:rsidRPr="00762151">
          <w:rPr>
            <w:rFonts w:ascii="Times New Roman" w:hAnsi="Times New Roman" w:cs="Times New Roman"/>
            <w:sz w:val="28"/>
            <w:szCs w:val="28"/>
          </w:rPr>
          <w:t>Заявление</w:t>
        </w:r>
      </w:hyperlink>
      <w:r w:rsidRPr="00762151">
        <w:rPr>
          <w:rFonts w:ascii="Times New Roman" w:hAnsi="Times New Roman" w:cs="Times New Roman"/>
          <w:sz w:val="28"/>
          <w:szCs w:val="28"/>
        </w:rPr>
        <w:t xml:space="preserve"> по форме согласно приложению N 6 к Административному регламенту, направленное способами, установленными в </w:t>
      </w:r>
      <w:hyperlink w:anchor="P114">
        <w:r w:rsidRPr="00762151">
          <w:rPr>
            <w:rFonts w:ascii="Times New Roman" w:hAnsi="Times New Roman" w:cs="Times New Roman"/>
            <w:sz w:val="28"/>
            <w:szCs w:val="28"/>
          </w:rPr>
          <w:t>подпунктах "а"</w:t>
        </w:r>
      </w:hyperlink>
      <w:r w:rsidRPr="00762151">
        <w:rPr>
          <w:rFonts w:ascii="Times New Roman" w:hAnsi="Times New Roman" w:cs="Times New Roman"/>
          <w:sz w:val="28"/>
          <w:szCs w:val="28"/>
        </w:rPr>
        <w:t xml:space="preserve">, </w:t>
      </w:r>
      <w:hyperlink w:anchor="P116">
        <w:r w:rsidRPr="00762151">
          <w:rPr>
            <w:rFonts w:ascii="Times New Roman" w:hAnsi="Times New Roman" w:cs="Times New Roman"/>
            <w:sz w:val="28"/>
            <w:szCs w:val="28"/>
          </w:rPr>
          <w:t>"в" пункта 2.9.1</w:t>
        </w:r>
      </w:hyperlink>
      <w:r w:rsidRPr="00762151">
        <w:rPr>
          <w:rFonts w:ascii="Times New Roman" w:hAnsi="Times New Roman" w:cs="Times New Roman"/>
          <w:sz w:val="28"/>
          <w:szCs w:val="28"/>
        </w:rPr>
        <w:t xml:space="preserve"> Административного регламента, принимается должностными лицами Управления ДОУ.</w:t>
      </w:r>
    </w:p>
    <w:p w:rsidR="00CE4A41" w:rsidRPr="00762151" w:rsidRDefault="00C0540A" w:rsidP="005C48FC">
      <w:pPr>
        <w:pStyle w:val="a3"/>
        <w:ind w:firstLine="851"/>
        <w:jc w:val="both"/>
        <w:rPr>
          <w:rFonts w:ascii="Times New Roman" w:hAnsi="Times New Roman" w:cs="Times New Roman"/>
          <w:sz w:val="28"/>
          <w:szCs w:val="28"/>
        </w:rPr>
      </w:pPr>
      <w:hyperlink w:anchor="P883">
        <w:proofErr w:type="gramStart"/>
        <w:r w:rsidR="00CE4A41" w:rsidRPr="00762151">
          <w:rPr>
            <w:rFonts w:ascii="Times New Roman" w:hAnsi="Times New Roman" w:cs="Times New Roman"/>
            <w:sz w:val="28"/>
            <w:szCs w:val="28"/>
          </w:rPr>
          <w:t>Заявление</w:t>
        </w:r>
      </w:hyperlink>
      <w:r w:rsidR="00CE4A41" w:rsidRPr="00762151">
        <w:rPr>
          <w:rFonts w:ascii="Times New Roman" w:hAnsi="Times New Roman" w:cs="Times New Roman"/>
          <w:sz w:val="28"/>
          <w:szCs w:val="28"/>
        </w:rPr>
        <w:t xml:space="preserve"> по форме согласно приложению N 6 к Административному регламенту,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29">
        <w:r w:rsidR="00CE4A41" w:rsidRPr="00762151">
          <w:rPr>
            <w:rFonts w:ascii="Times New Roman" w:hAnsi="Times New Roman" w:cs="Times New Roman"/>
            <w:sz w:val="28"/>
            <w:szCs w:val="28"/>
          </w:rPr>
          <w:t>закона</w:t>
        </w:r>
      </w:hyperlink>
      <w:r w:rsidR="00CE4A41" w:rsidRPr="00762151">
        <w:rPr>
          <w:rFonts w:ascii="Times New Roman" w:hAnsi="Times New Roman" w:cs="Times New Roman"/>
          <w:sz w:val="28"/>
          <w:szCs w:val="28"/>
        </w:rPr>
        <w:t xml:space="preserve"> от 6 апреля 2011 г. N 63-ФЗ "Об электронной подписи".</w:t>
      </w:r>
      <w:proofErr w:type="gramEnd"/>
    </w:p>
    <w:p w:rsidR="00CE4A41" w:rsidRPr="005C48FC"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 xml:space="preserve">3.47. Для приема </w:t>
      </w:r>
      <w:hyperlink w:anchor="P883">
        <w:r w:rsidRPr="00762151">
          <w:rPr>
            <w:rFonts w:ascii="Times New Roman" w:hAnsi="Times New Roman" w:cs="Times New Roman"/>
            <w:sz w:val="28"/>
            <w:szCs w:val="28"/>
          </w:rPr>
          <w:t>заявления</w:t>
        </w:r>
      </w:hyperlink>
      <w:r w:rsidRPr="00762151">
        <w:rPr>
          <w:rFonts w:ascii="Times New Roman" w:hAnsi="Times New Roman" w:cs="Times New Roman"/>
          <w:sz w:val="28"/>
          <w:szCs w:val="28"/>
        </w:rPr>
        <w:t xml:space="preserve"> по форме согласно приложению N 6 к настоящему Административному регламенту </w:t>
      </w:r>
      <w:r w:rsidRPr="005C48FC">
        <w:rPr>
          <w:rFonts w:ascii="Times New Roman" w:hAnsi="Times New Roman" w:cs="Times New Roman"/>
          <w:sz w:val="28"/>
          <w:szCs w:val="28"/>
        </w:rPr>
        <w:t>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5C48FC">
        <w:rPr>
          <w:rFonts w:ascii="Times New Roman" w:hAnsi="Times New Roman" w:cs="Times New Roman"/>
          <w:sz w:val="28"/>
          <w:szCs w:val="28"/>
        </w:rPr>
        <w:t>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3.48. Регистрация заявления о предоставлении муниципальной услуги в многофункциональном центре предоставления государственных и муниципальных услуг производится в день обращения за ее предоставлением.</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Заявление считается полученным уполномоченным органом со дня его регистрации.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Регистрация заявления о предоставлении муниципальной услуги, направленного почтовым сообщением, производится в день получения почтового сообщения.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Регистрация заявления, полученного в электронной форме посредством единого портала, регионального портала, производится в день отправления данного заявления. Заявление, полученное после 16.00 рабочего дня либо в нерабочий день, рассматривается уполномоченным органом на следующий рабочий день.</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3.49. Результатом административной процедуры являются:</w:t>
      </w: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lastRenderedPageBreak/>
        <w:t xml:space="preserve">- регистрация заявления и документов, предусмотренных </w:t>
      </w:r>
      <w:hyperlink w:anchor="P117">
        <w:r w:rsidRPr="00762151">
          <w:rPr>
            <w:rFonts w:ascii="Times New Roman" w:hAnsi="Times New Roman" w:cs="Times New Roman"/>
            <w:sz w:val="28"/>
            <w:szCs w:val="28"/>
          </w:rPr>
          <w:t>пунктами 2.9.2</w:t>
        </w:r>
      </w:hyperlink>
      <w:r w:rsidRPr="00762151">
        <w:rPr>
          <w:rFonts w:ascii="Times New Roman" w:hAnsi="Times New Roman" w:cs="Times New Roman"/>
          <w:sz w:val="28"/>
          <w:szCs w:val="28"/>
        </w:rPr>
        <w:t xml:space="preserve"> - </w:t>
      </w:r>
      <w:hyperlink w:anchor="P120">
        <w:r w:rsidRPr="00762151">
          <w:rPr>
            <w:rFonts w:ascii="Times New Roman" w:hAnsi="Times New Roman" w:cs="Times New Roman"/>
            <w:sz w:val="28"/>
            <w:szCs w:val="28"/>
          </w:rPr>
          <w:t>2.9.4</w:t>
        </w:r>
      </w:hyperlink>
      <w:r w:rsidRPr="00762151">
        <w:rPr>
          <w:rFonts w:ascii="Times New Roman" w:hAnsi="Times New Roman" w:cs="Times New Roman"/>
          <w:sz w:val="28"/>
          <w:szCs w:val="28"/>
        </w:rPr>
        <w:t xml:space="preserve"> Административного регламента;</w:t>
      </w: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 xml:space="preserve">- </w:t>
      </w:r>
      <w:hyperlink w:anchor="P917">
        <w:r w:rsidRPr="00762151">
          <w:rPr>
            <w:rFonts w:ascii="Times New Roman" w:hAnsi="Times New Roman" w:cs="Times New Roman"/>
            <w:sz w:val="28"/>
            <w:szCs w:val="28"/>
          </w:rPr>
          <w:t>решение</w:t>
        </w:r>
      </w:hyperlink>
      <w:r w:rsidRPr="00762151">
        <w:rPr>
          <w:rFonts w:ascii="Times New Roman" w:hAnsi="Times New Roman" w:cs="Times New Roman"/>
          <w:sz w:val="28"/>
          <w:szCs w:val="28"/>
        </w:rPr>
        <w:t xml:space="preserve"> об отказе в приеме документов согласно приложению N 7 к настоящему Административному регламенту.</w:t>
      </w:r>
    </w:p>
    <w:p w:rsidR="00CE4A41" w:rsidRPr="00762151" w:rsidRDefault="00CE4A41" w:rsidP="005C48FC">
      <w:pPr>
        <w:pStyle w:val="a3"/>
        <w:ind w:firstLine="851"/>
        <w:jc w:val="both"/>
        <w:rPr>
          <w:rFonts w:ascii="Times New Roman" w:hAnsi="Times New Roman" w:cs="Times New Roman"/>
          <w:sz w:val="28"/>
          <w:szCs w:val="28"/>
        </w:rPr>
      </w:pPr>
      <w:bookmarkStart w:id="25" w:name="P416"/>
      <w:bookmarkEnd w:id="25"/>
      <w:r w:rsidRPr="00762151">
        <w:rPr>
          <w:rFonts w:ascii="Times New Roman" w:hAnsi="Times New Roman" w:cs="Times New Roman"/>
          <w:sz w:val="28"/>
          <w:szCs w:val="28"/>
        </w:rPr>
        <w:t>3.50. После регистрации заявление направляется в Управление для назначения должностного лица, ответственного за рассмотрение заявления и прилагаемых документов.</w:t>
      </w:r>
    </w:p>
    <w:p w:rsidR="00CE4A41" w:rsidRPr="00762151" w:rsidRDefault="00CE4A41" w:rsidP="005C48FC">
      <w:pPr>
        <w:pStyle w:val="a3"/>
        <w:ind w:firstLine="851"/>
        <w:jc w:val="both"/>
        <w:rPr>
          <w:rFonts w:ascii="Times New Roman" w:hAnsi="Times New Roman" w:cs="Times New Roman"/>
          <w:sz w:val="28"/>
          <w:szCs w:val="28"/>
        </w:rPr>
      </w:pPr>
    </w:p>
    <w:p w:rsidR="00CE4A41" w:rsidRPr="00762151" w:rsidRDefault="00CE4A41" w:rsidP="00762151">
      <w:pPr>
        <w:pStyle w:val="a3"/>
        <w:ind w:firstLine="851"/>
        <w:jc w:val="center"/>
        <w:rPr>
          <w:rFonts w:ascii="Times New Roman" w:hAnsi="Times New Roman" w:cs="Times New Roman"/>
          <w:b/>
          <w:sz w:val="28"/>
          <w:szCs w:val="28"/>
        </w:rPr>
      </w:pPr>
      <w:r w:rsidRPr="00762151">
        <w:rPr>
          <w:rFonts w:ascii="Times New Roman" w:hAnsi="Times New Roman" w:cs="Times New Roman"/>
          <w:b/>
          <w:sz w:val="28"/>
          <w:szCs w:val="28"/>
        </w:rPr>
        <w:t>Межведомственное информационное взаимодействие</w:t>
      </w:r>
    </w:p>
    <w:p w:rsidR="00CE4A41" w:rsidRPr="00762151" w:rsidRDefault="00CE4A41" w:rsidP="005C48FC">
      <w:pPr>
        <w:pStyle w:val="a3"/>
        <w:ind w:firstLine="851"/>
        <w:jc w:val="both"/>
        <w:rPr>
          <w:rFonts w:ascii="Times New Roman" w:hAnsi="Times New Roman" w:cs="Times New Roman"/>
          <w:sz w:val="28"/>
          <w:szCs w:val="28"/>
        </w:rPr>
      </w:pP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 xml:space="preserve">3.51. Основанием для начала административной процедуры является регистрация заявления, если Заявитель самостоятельно не представил документы, указанные в </w:t>
      </w:r>
      <w:hyperlink w:anchor="P132">
        <w:r w:rsidRPr="00762151">
          <w:rPr>
            <w:rFonts w:ascii="Times New Roman" w:hAnsi="Times New Roman" w:cs="Times New Roman"/>
            <w:sz w:val="28"/>
            <w:szCs w:val="28"/>
          </w:rPr>
          <w:t>пункте 2.12</w:t>
        </w:r>
      </w:hyperlink>
      <w:r w:rsidRPr="00762151">
        <w:rPr>
          <w:rFonts w:ascii="Times New Roman" w:hAnsi="Times New Roman" w:cs="Times New Roman"/>
          <w:sz w:val="28"/>
          <w:szCs w:val="28"/>
        </w:rPr>
        <w:t xml:space="preserve"> настоящего Административного регламента.</w:t>
      </w:r>
    </w:p>
    <w:p w:rsidR="00CE4A41" w:rsidRPr="00762151" w:rsidRDefault="00CE4A41" w:rsidP="005C48FC">
      <w:pPr>
        <w:pStyle w:val="a3"/>
        <w:ind w:firstLine="851"/>
        <w:jc w:val="both"/>
        <w:rPr>
          <w:rFonts w:ascii="Times New Roman" w:hAnsi="Times New Roman" w:cs="Times New Roman"/>
          <w:sz w:val="28"/>
          <w:szCs w:val="28"/>
        </w:rPr>
      </w:pPr>
      <w:r w:rsidRPr="00762151">
        <w:rPr>
          <w:rFonts w:ascii="Times New Roman" w:hAnsi="Times New Roman" w:cs="Times New Roman"/>
          <w:sz w:val="28"/>
          <w:szCs w:val="28"/>
        </w:rPr>
        <w:t xml:space="preserve">3.52. </w:t>
      </w:r>
      <w:proofErr w:type="gramStart"/>
      <w:r w:rsidRPr="00762151">
        <w:rPr>
          <w:rFonts w:ascii="Times New Roman" w:hAnsi="Times New Roman" w:cs="Times New Roman"/>
          <w:sz w:val="28"/>
          <w:szCs w:val="28"/>
        </w:rPr>
        <w:t xml:space="preserve">Должностное лицо Управления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Управление документов (их копий или сведений, содержащихся в них), предусмотренных </w:t>
      </w:r>
      <w:hyperlink w:anchor="P132">
        <w:r w:rsidRPr="00762151">
          <w:rPr>
            <w:rFonts w:ascii="Times New Roman" w:hAnsi="Times New Roman" w:cs="Times New Roman"/>
            <w:sz w:val="28"/>
            <w:szCs w:val="28"/>
          </w:rPr>
          <w:t>пунктом 2.12</w:t>
        </w:r>
      </w:hyperlink>
      <w:r w:rsidRPr="00762151">
        <w:rPr>
          <w:rFonts w:ascii="Times New Roman" w:hAnsi="Times New Roman" w:cs="Times New Roman"/>
          <w:sz w:val="28"/>
          <w:szCs w:val="28"/>
        </w:rPr>
        <w:t xml:space="preserve"> настоящего Административного регламента, в соответствии с перечнем информационных запросов, указанных в </w:t>
      </w:r>
      <w:hyperlink w:anchor="P416">
        <w:r w:rsidRPr="00762151">
          <w:rPr>
            <w:rFonts w:ascii="Times New Roman" w:hAnsi="Times New Roman" w:cs="Times New Roman"/>
            <w:sz w:val="28"/>
            <w:szCs w:val="28"/>
          </w:rPr>
          <w:t>пункте 3.50</w:t>
        </w:r>
      </w:hyperlink>
      <w:r w:rsidRPr="00762151">
        <w:rPr>
          <w:rFonts w:ascii="Times New Roman" w:hAnsi="Times New Roman" w:cs="Times New Roman"/>
          <w:sz w:val="28"/>
          <w:szCs w:val="28"/>
        </w:rPr>
        <w:t xml:space="preserve"> настоящего Административного регламента, если Заявитель не</w:t>
      </w:r>
      <w:proofErr w:type="gramEnd"/>
      <w:r w:rsidRPr="00762151">
        <w:rPr>
          <w:rFonts w:ascii="Times New Roman" w:hAnsi="Times New Roman" w:cs="Times New Roman"/>
          <w:sz w:val="28"/>
          <w:szCs w:val="28"/>
        </w:rPr>
        <w:t xml:space="preserve"> представил указанные документы самостоятельно.</w:t>
      </w:r>
    </w:p>
    <w:p w:rsidR="00CE4A41" w:rsidRPr="005C48FC" w:rsidRDefault="00CE4A41" w:rsidP="005C48FC">
      <w:pPr>
        <w:pStyle w:val="a3"/>
        <w:ind w:firstLine="851"/>
        <w:jc w:val="both"/>
        <w:rPr>
          <w:rFonts w:ascii="Times New Roman" w:hAnsi="Times New Roman" w:cs="Times New Roman"/>
          <w:sz w:val="28"/>
          <w:szCs w:val="28"/>
        </w:rPr>
      </w:pPr>
      <w:bookmarkStart w:id="26" w:name="P422"/>
      <w:bookmarkEnd w:id="26"/>
      <w:r w:rsidRPr="005C48FC">
        <w:rPr>
          <w:rFonts w:ascii="Times New Roman" w:hAnsi="Times New Roman" w:cs="Times New Roman"/>
          <w:sz w:val="28"/>
          <w:szCs w:val="28"/>
        </w:rPr>
        <w:t>3.53. Перечень запрашиваемых документов, необходимых для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bookmarkStart w:id="27" w:name="P423"/>
      <w:bookmarkEnd w:id="27"/>
      <w:r w:rsidRPr="005C48FC">
        <w:rPr>
          <w:rFonts w:ascii="Times New Roman" w:hAnsi="Times New Roman" w:cs="Times New Roman"/>
          <w:sz w:val="28"/>
          <w:szCs w:val="28"/>
        </w:rPr>
        <w:t>- сведения из Единого государственного реестра недвижимости об основных характеристиках и зарегистрированных правах на земельный участок и (или) объект капитального строительства, расположенный на указанном земельном участке. Запрос о представлении документов (их копий или сведений, содержащихся в них) направляется в филиал ППК "</w:t>
      </w:r>
      <w:proofErr w:type="spellStart"/>
      <w:r w:rsidRPr="005C48FC">
        <w:rPr>
          <w:rFonts w:ascii="Times New Roman" w:hAnsi="Times New Roman" w:cs="Times New Roman"/>
          <w:sz w:val="28"/>
          <w:szCs w:val="28"/>
        </w:rPr>
        <w:t>Роскадастр</w:t>
      </w:r>
      <w:proofErr w:type="spellEnd"/>
      <w:r w:rsidRPr="005C48FC">
        <w:rPr>
          <w:rFonts w:ascii="Times New Roman" w:hAnsi="Times New Roman" w:cs="Times New Roman"/>
          <w:sz w:val="28"/>
          <w:szCs w:val="28"/>
        </w:rPr>
        <w:t>" по Амурской области;</w:t>
      </w:r>
    </w:p>
    <w:p w:rsidR="00CE4A41" w:rsidRPr="005C48FC" w:rsidRDefault="00CE4A41" w:rsidP="005C48FC">
      <w:pPr>
        <w:pStyle w:val="a3"/>
        <w:ind w:firstLine="851"/>
        <w:jc w:val="both"/>
        <w:rPr>
          <w:rFonts w:ascii="Times New Roman" w:hAnsi="Times New Roman" w:cs="Times New Roman"/>
          <w:sz w:val="28"/>
          <w:szCs w:val="28"/>
        </w:rPr>
      </w:pPr>
      <w:bookmarkStart w:id="28" w:name="P424"/>
      <w:bookmarkEnd w:id="28"/>
      <w:r w:rsidRPr="005C48FC">
        <w:rPr>
          <w:rFonts w:ascii="Times New Roman" w:hAnsi="Times New Roman" w:cs="Times New Roman"/>
          <w:sz w:val="28"/>
          <w:szCs w:val="28"/>
        </w:rPr>
        <w:t>- сведения из Единого государственного реестра юридических лиц или из Единого государственного реестра индивидуальных предпринимателей. Запрос о представлении документов (их копий или сведений, содержащихся в них) направляется в Федеральную налоговую службу.</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CE4A41" w:rsidRPr="000C40C0"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5C48FC">
        <w:rPr>
          <w:rFonts w:ascii="Times New Roman" w:hAnsi="Times New Roman" w:cs="Times New Roman"/>
          <w:sz w:val="28"/>
          <w:szCs w:val="28"/>
        </w:rPr>
        <w:t>необходимых</w:t>
      </w:r>
      <w:proofErr w:type="gramEnd"/>
      <w:r w:rsidRPr="005C48FC">
        <w:rPr>
          <w:rFonts w:ascii="Times New Roman" w:hAnsi="Times New Roman" w:cs="Times New Roman"/>
          <w:sz w:val="28"/>
          <w:szCs w:val="28"/>
        </w:rPr>
        <w:t xml:space="preserve"> </w:t>
      </w:r>
      <w:r w:rsidRPr="005C48FC">
        <w:rPr>
          <w:rFonts w:ascii="Times New Roman" w:hAnsi="Times New Roman" w:cs="Times New Roman"/>
          <w:sz w:val="28"/>
          <w:szCs w:val="28"/>
        </w:rPr>
        <w:lastRenderedPageBreak/>
        <w:t>для предоставления муниципальной услуги, и указание на реквизиты данного нормативного правового акта;</w:t>
      </w:r>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 xml:space="preserve">Для получения документов, указанных в </w:t>
      </w:r>
      <w:hyperlink w:anchor="P423">
        <w:r w:rsidRPr="000C40C0">
          <w:rPr>
            <w:rFonts w:ascii="Times New Roman" w:hAnsi="Times New Roman" w:cs="Times New Roman"/>
            <w:sz w:val="28"/>
            <w:szCs w:val="28"/>
          </w:rPr>
          <w:t>подпунктах 1</w:t>
        </w:r>
      </w:hyperlink>
      <w:r w:rsidRPr="000C40C0">
        <w:rPr>
          <w:rFonts w:ascii="Times New Roman" w:hAnsi="Times New Roman" w:cs="Times New Roman"/>
          <w:sz w:val="28"/>
          <w:szCs w:val="28"/>
        </w:rPr>
        <w:t xml:space="preserve"> - </w:t>
      </w:r>
      <w:hyperlink w:anchor="P424">
        <w:r w:rsidRPr="000C40C0">
          <w:rPr>
            <w:rFonts w:ascii="Times New Roman" w:hAnsi="Times New Roman" w:cs="Times New Roman"/>
            <w:sz w:val="28"/>
            <w:szCs w:val="28"/>
          </w:rPr>
          <w:t>2 пункта 3.53</w:t>
        </w:r>
      </w:hyperlink>
      <w:r w:rsidRPr="000C40C0">
        <w:rPr>
          <w:rFonts w:ascii="Times New Roman" w:hAnsi="Times New Roman" w:cs="Times New Roman"/>
          <w:sz w:val="28"/>
          <w:szCs w:val="28"/>
        </w:rPr>
        <w:t xml:space="preserve"> настоящего Административного регламента, срок направления межведомственного запроса составляет один рабочий день со дня поступления заявления о согласовании местоположения границ земельного участка и приложенных к заявлению документов.</w:t>
      </w:r>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 xml:space="preserve">3.54. </w:t>
      </w:r>
      <w:proofErr w:type="gramStart"/>
      <w:r w:rsidRPr="000C40C0">
        <w:rPr>
          <w:rFonts w:ascii="Times New Roman" w:hAnsi="Times New Roman" w:cs="Times New Roman"/>
          <w:sz w:val="28"/>
          <w:szCs w:val="28"/>
        </w:rPr>
        <w:t xml:space="preserve">По межведомственным запросам документы (их копии или сведения, содержащиеся в них), предусмотренные </w:t>
      </w:r>
      <w:hyperlink w:anchor="P133">
        <w:r w:rsidRPr="000C40C0">
          <w:rPr>
            <w:rFonts w:ascii="Times New Roman" w:hAnsi="Times New Roman" w:cs="Times New Roman"/>
            <w:sz w:val="28"/>
            <w:szCs w:val="28"/>
          </w:rPr>
          <w:t>подпунктами "а"</w:t>
        </w:r>
      </w:hyperlink>
      <w:r w:rsidRPr="000C40C0">
        <w:rPr>
          <w:rFonts w:ascii="Times New Roman" w:hAnsi="Times New Roman" w:cs="Times New Roman"/>
          <w:sz w:val="28"/>
          <w:szCs w:val="28"/>
        </w:rPr>
        <w:t xml:space="preserve"> - </w:t>
      </w:r>
      <w:hyperlink w:anchor="P134">
        <w:r w:rsidRPr="000C40C0">
          <w:rPr>
            <w:rFonts w:ascii="Times New Roman" w:hAnsi="Times New Roman" w:cs="Times New Roman"/>
            <w:sz w:val="28"/>
            <w:szCs w:val="28"/>
          </w:rPr>
          <w:t>"б" пункта 2.12</w:t>
        </w:r>
      </w:hyperlink>
      <w:r w:rsidRPr="000C40C0">
        <w:rPr>
          <w:rFonts w:ascii="Times New Roman" w:hAnsi="Times New Roman" w:cs="Times New Roman"/>
          <w:sz w:val="28"/>
          <w:szCs w:val="28"/>
        </w:rPr>
        <w:t xml:space="preserve"> настоящего Административного регламента, представляются органами, указанными в </w:t>
      </w:r>
      <w:hyperlink w:anchor="P422">
        <w:r w:rsidRPr="000C40C0">
          <w:rPr>
            <w:rFonts w:ascii="Times New Roman" w:hAnsi="Times New Roman" w:cs="Times New Roman"/>
            <w:sz w:val="28"/>
            <w:szCs w:val="28"/>
          </w:rPr>
          <w:t>пункте 3.53</w:t>
        </w:r>
      </w:hyperlink>
      <w:r w:rsidRPr="000C40C0">
        <w:rPr>
          <w:rFonts w:ascii="Times New Roman" w:hAnsi="Times New Roman" w:cs="Times New Roman"/>
          <w:sz w:val="28"/>
          <w:szCs w:val="28"/>
        </w:rPr>
        <w:t xml:space="preserve"> настоящего Административного регламента, в распоряжении которых находятся эти документы в электронной форме, в срок не позднее пяти рабочих дней с момента направления соответствующего межведомственного запроса.</w:t>
      </w:r>
      <w:proofErr w:type="gramEnd"/>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3.55. Межведомственное информационное взаимодействие может осуществляться на бумажном носителе:</w:t>
      </w:r>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 xml:space="preserve">- </w:t>
      </w:r>
      <w:proofErr w:type="gramStart"/>
      <w:r w:rsidRPr="000C40C0">
        <w:rPr>
          <w:rFonts w:ascii="Times New Roman" w:hAnsi="Times New Roman" w:cs="Times New Roman"/>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0C40C0">
        <w:rPr>
          <w:rFonts w:ascii="Times New Roman" w:hAnsi="Times New Roman" w:cs="Times New Roman"/>
          <w:sz w:val="28"/>
          <w:szCs w:val="28"/>
        </w:rPr>
        <w:t>;</w:t>
      </w:r>
    </w:p>
    <w:p w:rsidR="00CE4A41" w:rsidRPr="000C40C0"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 при необходимости представления оригиналов документов на бумажном носителе при направлении межведомственного запроса.</w:t>
      </w:r>
    </w:p>
    <w:p w:rsidR="00CE4A41" w:rsidRPr="005C48FC" w:rsidRDefault="00CE4A41" w:rsidP="005C48FC">
      <w:pPr>
        <w:pStyle w:val="a3"/>
        <w:ind w:firstLine="851"/>
        <w:jc w:val="both"/>
        <w:rPr>
          <w:rFonts w:ascii="Times New Roman" w:hAnsi="Times New Roman" w:cs="Times New Roman"/>
          <w:sz w:val="28"/>
          <w:szCs w:val="28"/>
        </w:rPr>
      </w:pPr>
      <w:proofErr w:type="gramStart"/>
      <w:r w:rsidRPr="000C40C0">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33">
        <w:r w:rsidRPr="000C40C0">
          <w:rPr>
            <w:rFonts w:ascii="Times New Roman" w:hAnsi="Times New Roman" w:cs="Times New Roman"/>
            <w:sz w:val="28"/>
            <w:szCs w:val="28"/>
          </w:rPr>
          <w:t>подпунктами "а"</w:t>
        </w:r>
      </w:hyperlink>
      <w:r w:rsidRPr="000C40C0">
        <w:rPr>
          <w:rFonts w:ascii="Times New Roman" w:hAnsi="Times New Roman" w:cs="Times New Roman"/>
          <w:sz w:val="28"/>
          <w:szCs w:val="28"/>
        </w:rPr>
        <w:t xml:space="preserve"> - </w:t>
      </w:r>
      <w:hyperlink w:anchor="P134">
        <w:r w:rsidRPr="000C40C0">
          <w:rPr>
            <w:rFonts w:ascii="Times New Roman" w:hAnsi="Times New Roman" w:cs="Times New Roman"/>
            <w:sz w:val="28"/>
            <w:szCs w:val="28"/>
          </w:rPr>
          <w:t>"б" пункта 2.12</w:t>
        </w:r>
      </w:hyperlink>
      <w:r w:rsidRPr="000C40C0">
        <w:rPr>
          <w:rFonts w:ascii="Times New Roman" w:hAnsi="Times New Roman" w:cs="Times New Roman"/>
          <w:sz w:val="28"/>
          <w:szCs w:val="28"/>
        </w:rPr>
        <w:t xml:space="preserve"> настоящего Административного регламента, представляются органами, указанными в </w:t>
      </w:r>
      <w:hyperlink w:anchor="P422">
        <w:r w:rsidRPr="000C40C0">
          <w:rPr>
            <w:rFonts w:ascii="Times New Roman" w:hAnsi="Times New Roman" w:cs="Times New Roman"/>
            <w:sz w:val="28"/>
            <w:szCs w:val="28"/>
          </w:rPr>
          <w:t>пункте 3.53</w:t>
        </w:r>
      </w:hyperlink>
      <w:r w:rsidRPr="000C40C0">
        <w:rPr>
          <w:rFonts w:ascii="Times New Roman" w:hAnsi="Times New Roman" w:cs="Times New Roman"/>
          <w:sz w:val="28"/>
          <w:szCs w:val="28"/>
        </w:rPr>
        <w:t xml:space="preserve"> настоящего Административного регламента, в распоряжении которых находятся эти документы, в срок не позднее пяти рабочих дней со дня получения соответствующего межведомственного запроса</w:t>
      </w:r>
      <w:r w:rsidRPr="005C48FC">
        <w:rPr>
          <w:rFonts w:ascii="Times New Roman" w:hAnsi="Times New Roman" w:cs="Times New Roman"/>
          <w:sz w:val="28"/>
          <w:szCs w:val="28"/>
        </w:rPr>
        <w:t>.</w:t>
      </w:r>
      <w:proofErr w:type="gramEnd"/>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3.56.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CE4A41" w:rsidRPr="005C48FC" w:rsidRDefault="00CE4A41" w:rsidP="005C48FC">
      <w:pPr>
        <w:pStyle w:val="a3"/>
        <w:ind w:firstLine="851"/>
        <w:jc w:val="both"/>
        <w:rPr>
          <w:rFonts w:ascii="Times New Roman" w:hAnsi="Times New Roman" w:cs="Times New Roman"/>
          <w:sz w:val="28"/>
          <w:szCs w:val="28"/>
        </w:rPr>
      </w:pPr>
    </w:p>
    <w:p w:rsidR="00CE4A41" w:rsidRPr="000C40C0" w:rsidRDefault="00CE4A41" w:rsidP="000C40C0">
      <w:pPr>
        <w:pStyle w:val="a3"/>
        <w:ind w:firstLine="851"/>
        <w:jc w:val="center"/>
        <w:rPr>
          <w:rFonts w:ascii="Times New Roman" w:hAnsi="Times New Roman" w:cs="Times New Roman"/>
          <w:b/>
          <w:sz w:val="28"/>
          <w:szCs w:val="28"/>
        </w:rPr>
      </w:pPr>
      <w:r w:rsidRPr="000C40C0">
        <w:rPr>
          <w:rFonts w:ascii="Times New Roman" w:hAnsi="Times New Roman" w:cs="Times New Roman"/>
          <w:b/>
          <w:sz w:val="28"/>
          <w:szCs w:val="28"/>
        </w:rPr>
        <w:t>Приостановление предоставления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3.57. Приостановление предоставления муниципальной услуги не предусмотрено.</w:t>
      </w:r>
    </w:p>
    <w:p w:rsidR="00CE4A41" w:rsidRPr="005C48FC" w:rsidRDefault="00CE4A41" w:rsidP="005C48FC">
      <w:pPr>
        <w:pStyle w:val="a3"/>
        <w:ind w:firstLine="851"/>
        <w:jc w:val="both"/>
        <w:rPr>
          <w:rFonts w:ascii="Times New Roman" w:hAnsi="Times New Roman" w:cs="Times New Roman"/>
          <w:sz w:val="28"/>
          <w:szCs w:val="28"/>
        </w:rPr>
      </w:pPr>
    </w:p>
    <w:p w:rsidR="00CE4A41" w:rsidRPr="000C40C0" w:rsidRDefault="00CE4A41" w:rsidP="000C40C0">
      <w:pPr>
        <w:pStyle w:val="a3"/>
        <w:ind w:firstLine="851"/>
        <w:jc w:val="center"/>
        <w:rPr>
          <w:rFonts w:ascii="Times New Roman" w:hAnsi="Times New Roman" w:cs="Times New Roman"/>
          <w:b/>
          <w:sz w:val="28"/>
          <w:szCs w:val="28"/>
        </w:rPr>
      </w:pPr>
      <w:proofErr w:type="gramStart"/>
      <w:r w:rsidRPr="000C40C0">
        <w:rPr>
          <w:rFonts w:ascii="Times New Roman" w:hAnsi="Times New Roman" w:cs="Times New Roman"/>
          <w:b/>
          <w:sz w:val="28"/>
          <w:szCs w:val="28"/>
        </w:rPr>
        <w:t>Принятие решения о предоставлении (об отказе</w:t>
      </w:r>
      <w:proofErr w:type="gramEnd"/>
    </w:p>
    <w:p w:rsidR="00CE4A41" w:rsidRPr="000C40C0" w:rsidRDefault="00CE4A41" w:rsidP="000C40C0">
      <w:pPr>
        <w:pStyle w:val="a3"/>
        <w:ind w:firstLine="851"/>
        <w:jc w:val="center"/>
        <w:rPr>
          <w:rFonts w:ascii="Times New Roman" w:hAnsi="Times New Roman" w:cs="Times New Roman"/>
          <w:b/>
          <w:sz w:val="28"/>
          <w:szCs w:val="28"/>
        </w:rPr>
      </w:pPr>
      <w:r w:rsidRPr="000C40C0">
        <w:rPr>
          <w:rFonts w:ascii="Times New Roman" w:hAnsi="Times New Roman" w:cs="Times New Roman"/>
          <w:b/>
          <w:sz w:val="28"/>
          <w:szCs w:val="28"/>
        </w:rPr>
        <w:t>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0C40C0" w:rsidRDefault="00CE4A41" w:rsidP="005C48FC">
      <w:pPr>
        <w:pStyle w:val="a3"/>
        <w:ind w:firstLine="851"/>
        <w:jc w:val="both"/>
        <w:rPr>
          <w:rFonts w:ascii="Times New Roman" w:hAnsi="Times New Roman" w:cs="Times New Roman"/>
          <w:sz w:val="28"/>
          <w:szCs w:val="28"/>
        </w:rPr>
      </w:pPr>
      <w:bookmarkStart w:id="29" w:name="P445"/>
      <w:bookmarkEnd w:id="29"/>
      <w:r w:rsidRPr="000C40C0">
        <w:rPr>
          <w:rFonts w:ascii="Times New Roman" w:hAnsi="Times New Roman" w:cs="Times New Roman"/>
          <w:sz w:val="28"/>
          <w:szCs w:val="28"/>
        </w:rPr>
        <w:t>3.58. Основания для отказа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0C40C0">
        <w:rPr>
          <w:rFonts w:ascii="Times New Roman" w:hAnsi="Times New Roman" w:cs="Times New Roman"/>
          <w:sz w:val="28"/>
          <w:szCs w:val="28"/>
        </w:rPr>
        <w:t xml:space="preserve">3.58.1) в соответствии с </w:t>
      </w:r>
      <w:hyperlink r:id="rId30">
        <w:r w:rsidRPr="000C40C0">
          <w:rPr>
            <w:rFonts w:ascii="Times New Roman" w:hAnsi="Times New Roman" w:cs="Times New Roman"/>
            <w:sz w:val="28"/>
            <w:szCs w:val="28"/>
          </w:rPr>
          <w:t>пунктом 8 статьи 39.11</w:t>
        </w:r>
      </w:hyperlink>
      <w:r w:rsidRPr="000C40C0">
        <w:rPr>
          <w:rFonts w:ascii="Times New Roman" w:hAnsi="Times New Roman" w:cs="Times New Roman"/>
          <w:sz w:val="28"/>
          <w:szCs w:val="28"/>
        </w:rPr>
        <w:t xml:space="preserve"> Земельного кодекса </w:t>
      </w:r>
      <w:r w:rsidRPr="005C48FC">
        <w:rPr>
          <w:rFonts w:ascii="Times New Roman" w:hAnsi="Times New Roman" w:cs="Times New Roman"/>
          <w:sz w:val="28"/>
          <w:szCs w:val="28"/>
        </w:rPr>
        <w:t>Российской Федерации:</w:t>
      </w:r>
    </w:p>
    <w:p w:rsidR="00CE4A41" w:rsidRPr="000C40C0"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 xml:space="preserve">а) границы земельного участка подлежат уточнению в соответствии с требованиями </w:t>
      </w:r>
      <w:r w:rsidRPr="000C40C0">
        <w:rPr>
          <w:rFonts w:ascii="Times New Roman" w:hAnsi="Times New Roman" w:cs="Times New Roman"/>
          <w:sz w:val="28"/>
          <w:szCs w:val="28"/>
        </w:rPr>
        <w:t xml:space="preserve">Федерального </w:t>
      </w:r>
      <w:hyperlink r:id="rId31">
        <w:r w:rsidRPr="000C40C0">
          <w:rPr>
            <w:rFonts w:ascii="Times New Roman" w:hAnsi="Times New Roman" w:cs="Times New Roman"/>
            <w:sz w:val="28"/>
            <w:szCs w:val="28"/>
          </w:rPr>
          <w:t>закона</w:t>
        </w:r>
      </w:hyperlink>
      <w:r w:rsidRPr="000C40C0">
        <w:rPr>
          <w:rFonts w:ascii="Times New Roman" w:hAnsi="Times New Roman" w:cs="Times New Roman"/>
          <w:sz w:val="28"/>
          <w:szCs w:val="28"/>
        </w:rPr>
        <w:t xml:space="preserve"> "О государственной регистрации недвижимости";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б)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xml:space="preserve">г) в отношении земельного участка отсутствует </w:t>
      </w:r>
      <w:r w:rsidR="00E23AAF" w:rsidRPr="005C48FC">
        <w:rPr>
          <w:rFonts w:ascii="Times New Roman" w:hAnsi="Times New Roman" w:cs="Times New Roman"/>
          <w:sz w:val="28"/>
          <w:szCs w:val="28"/>
        </w:rPr>
        <w:t>градостроительный план земельного участка</w:t>
      </w:r>
      <w:r w:rsidRPr="005C48FC">
        <w:rPr>
          <w:rFonts w:ascii="Times New Roman" w:hAnsi="Times New Roman" w:cs="Times New Roman"/>
          <w:sz w:val="28"/>
          <w:szCs w:val="28"/>
        </w:rPr>
        <w:t xml:space="preserve">, за исключением случаев, если в соответствии с </w:t>
      </w:r>
      <w:r w:rsidR="005E7ADB">
        <w:rPr>
          <w:rFonts w:ascii="Times New Roman" w:hAnsi="Times New Roman" w:cs="Times New Roman"/>
          <w:sz w:val="28"/>
          <w:szCs w:val="28"/>
        </w:rPr>
        <w:t>основным видом разрешенного</w:t>
      </w:r>
      <w:r w:rsidRPr="005C48FC">
        <w:rPr>
          <w:rFonts w:ascii="Times New Roman" w:hAnsi="Times New Roman" w:cs="Times New Roman"/>
          <w:sz w:val="28"/>
          <w:szCs w:val="28"/>
        </w:rPr>
        <w:t xml:space="preserve"> использован</w:t>
      </w:r>
      <w:r w:rsidR="005E7ADB">
        <w:rPr>
          <w:rFonts w:ascii="Times New Roman" w:hAnsi="Times New Roman" w:cs="Times New Roman"/>
          <w:sz w:val="28"/>
          <w:szCs w:val="28"/>
        </w:rPr>
        <w:t>ия</w:t>
      </w:r>
      <w:r w:rsidRPr="005C48FC">
        <w:rPr>
          <w:rFonts w:ascii="Times New Roman" w:hAnsi="Times New Roman" w:cs="Times New Roman"/>
          <w:sz w:val="28"/>
          <w:szCs w:val="28"/>
        </w:rPr>
        <w:t xml:space="preserve"> земельного участка не предусматривается возможность строительства зданий, сооружений;</w:t>
      </w:r>
    </w:p>
    <w:p w:rsidR="00CE4A41" w:rsidRPr="005C48FC" w:rsidRDefault="005E7ADB" w:rsidP="005C48FC">
      <w:pPr>
        <w:pStyle w:val="a3"/>
        <w:ind w:firstLine="851"/>
        <w:jc w:val="both"/>
        <w:rPr>
          <w:rFonts w:ascii="Times New Roman" w:hAnsi="Times New Roman" w:cs="Times New Roman"/>
          <w:sz w:val="28"/>
          <w:szCs w:val="28"/>
        </w:rPr>
      </w:pPr>
      <w:r w:rsidRPr="00121285">
        <w:rPr>
          <w:rFonts w:ascii="Times New Roman" w:eastAsia="Calibri" w:hAnsi="Times New Roman" w:cs="Times New Roman"/>
          <w:sz w:val="28"/>
          <w:szCs w:val="28"/>
          <w:lang w:eastAsia="ru-RU"/>
        </w:rPr>
        <w:t>д)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sidRPr="00121285">
        <w:rPr>
          <w:rFonts w:ascii="Times New Roman" w:eastAsia="Calibri" w:hAnsi="Times New Roman" w:cs="Times New Roman"/>
          <w:sz w:val="28"/>
          <w:szCs w:val="28"/>
          <w:lang w:eastAsia="ru-RU"/>
        </w:rPr>
        <w:t>ии ау</w:t>
      </w:r>
      <w:proofErr w:type="gramEnd"/>
      <w:r w:rsidRPr="00121285">
        <w:rPr>
          <w:rFonts w:ascii="Times New Roman" w:eastAsia="Calibri" w:hAnsi="Times New Roman" w:cs="Times New Roman"/>
          <w:sz w:val="28"/>
          <w:szCs w:val="28"/>
          <w:lang w:eastAsia="ru-RU"/>
        </w:rPr>
        <w:t>кциона</w:t>
      </w:r>
      <w:r w:rsidR="00CE4A41" w:rsidRPr="005C48FC">
        <w:rPr>
          <w:rFonts w:ascii="Times New Roman" w:hAnsi="Times New Roman" w:cs="Times New Roman"/>
          <w:sz w:val="28"/>
          <w:szCs w:val="28"/>
        </w:rPr>
        <w:t>;</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е)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5C48FC">
        <w:rPr>
          <w:rFonts w:ascii="Times New Roman" w:hAnsi="Times New Roman" w:cs="Times New Roman"/>
          <w:sz w:val="28"/>
          <w:szCs w:val="28"/>
        </w:rPr>
        <w:t>ии ау</w:t>
      </w:r>
      <w:proofErr w:type="gramEnd"/>
      <w:r w:rsidRPr="005C48FC">
        <w:rPr>
          <w:rFonts w:ascii="Times New Roman" w:hAnsi="Times New Roman" w:cs="Times New Roman"/>
          <w:sz w:val="28"/>
          <w:szCs w:val="28"/>
        </w:rPr>
        <w:t>кциона;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ж) земельный участок не отнесен к определенной категории земель;</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з)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E4A41" w:rsidRPr="000C40C0" w:rsidRDefault="00CE4A41" w:rsidP="005C48FC">
      <w:pPr>
        <w:pStyle w:val="a3"/>
        <w:ind w:firstLine="851"/>
        <w:jc w:val="both"/>
        <w:rPr>
          <w:rFonts w:ascii="Times New Roman" w:hAnsi="Times New Roman" w:cs="Times New Roman"/>
          <w:sz w:val="28"/>
          <w:szCs w:val="28"/>
        </w:rPr>
      </w:pPr>
      <w:proofErr w:type="gramStart"/>
      <w:r w:rsidRPr="000C40C0">
        <w:rPr>
          <w:rFonts w:ascii="Times New Roman" w:hAnsi="Times New Roman" w:cs="Times New Roman"/>
          <w:sz w:val="28"/>
          <w:szCs w:val="28"/>
        </w:rPr>
        <w:t xml:space="preserve">и)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2">
        <w:r w:rsidRPr="000C40C0">
          <w:rPr>
            <w:rFonts w:ascii="Times New Roman" w:hAnsi="Times New Roman" w:cs="Times New Roman"/>
            <w:sz w:val="28"/>
            <w:szCs w:val="28"/>
          </w:rPr>
          <w:t>статьей 39.36</w:t>
        </w:r>
      </w:hyperlink>
      <w:r w:rsidRPr="000C40C0">
        <w:rPr>
          <w:rFonts w:ascii="Times New Roman" w:hAnsi="Times New Roman" w:cs="Times New Roman"/>
          <w:sz w:val="28"/>
          <w:szCs w:val="28"/>
        </w:rPr>
        <w:t xml:space="preserve"> Земельного кодекса Российской Федерации, а также случаев проведения аукциона на право заключения</w:t>
      </w:r>
      <w:proofErr w:type="gramEnd"/>
      <w:r w:rsidRPr="000C40C0">
        <w:rPr>
          <w:rFonts w:ascii="Times New Roman" w:hAnsi="Times New Roman" w:cs="Times New Roman"/>
          <w:sz w:val="28"/>
          <w:szCs w:val="28"/>
        </w:rPr>
        <w:t xml:space="preserve"> </w:t>
      </w:r>
      <w:proofErr w:type="gramStart"/>
      <w:r w:rsidRPr="000C40C0">
        <w:rPr>
          <w:rFonts w:ascii="Times New Roman" w:hAnsi="Times New Roman" w:cs="Times New Roman"/>
          <w:sz w:val="28"/>
          <w:szCs w:val="28"/>
        </w:rPr>
        <w:t xml:space="preserve">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3">
        <w:r w:rsidRPr="000C40C0">
          <w:rPr>
            <w:rFonts w:ascii="Times New Roman" w:hAnsi="Times New Roman" w:cs="Times New Roman"/>
            <w:sz w:val="28"/>
            <w:szCs w:val="28"/>
          </w:rPr>
          <w:t>частью 11 статьи 55.32</w:t>
        </w:r>
      </w:hyperlink>
      <w:r w:rsidRPr="000C40C0">
        <w:rPr>
          <w:rFonts w:ascii="Times New Roman" w:hAnsi="Times New Roman" w:cs="Times New Roman"/>
          <w:sz w:val="28"/>
          <w:szCs w:val="28"/>
        </w:rPr>
        <w:t xml:space="preserve"> Градостроительного кодекса Российской Федерации;</w:t>
      </w:r>
      <w:proofErr w:type="gramEnd"/>
    </w:p>
    <w:p w:rsidR="00CE4A41" w:rsidRPr="000E1C9C" w:rsidRDefault="00CE4A41" w:rsidP="005C48FC">
      <w:pPr>
        <w:pStyle w:val="a3"/>
        <w:ind w:firstLine="851"/>
        <w:jc w:val="both"/>
        <w:rPr>
          <w:rFonts w:ascii="Times New Roman" w:hAnsi="Times New Roman" w:cs="Times New Roman"/>
          <w:sz w:val="28"/>
          <w:szCs w:val="28"/>
        </w:rPr>
      </w:pPr>
      <w:proofErr w:type="gramStart"/>
      <w:r w:rsidRPr="000C40C0">
        <w:rPr>
          <w:rFonts w:ascii="Times New Roman" w:hAnsi="Times New Roman" w:cs="Times New Roman"/>
          <w:sz w:val="28"/>
          <w:szCs w:val="28"/>
        </w:rPr>
        <w:t>к)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w:t>
      </w:r>
      <w:r w:rsidRPr="005C48FC">
        <w:rPr>
          <w:rFonts w:ascii="Times New Roman" w:hAnsi="Times New Roman" w:cs="Times New Roman"/>
          <w:sz w:val="28"/>
          <w:szCs w:val="28"/>
        </w:rPr>
        <w:t xml:space="preserve">, сооружение, </w:t>
      </w:r>
      <w:r w:rsidRPr="005C48FC">
        <w:rPr>
          <w:rFonts w:ascii="Times New Roman" w:hAnsi="Times New Roman" w:cs="Times New Roman"/>
          <w:sz w:val="28"/>
          <w:szCs w:val="28"/>
        </w:rPr>
        <w:lastRenderedPageBreak/>
        <w:t>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5C48FC">
        <w:rPr>
          <w:rFonts w:ascii="Times New Roman" w:hAnsi="Times New Roman" w:cs="Times New Roman"/>
          <w:sz w:val="28"/>
          <w:szCs w:val="28"/>
        </w:rPr>
        <w:t xml:space="preserve"> расположены сооружения (в том числе сооружения, строительство </w:t>
      </w:r>
      <w:r w:rsidRPr="000E1C9C">
        <w:rPr>
          <w:rFonts w:ascii="Times New Roman" w:hAnsi="Times New Roman" w:cs="Times New Roman"/>
          <w:sz w:val="28"/>
          <w:szCs w:val="28"/>
        </w:rPr>
        <w:t xml:space="preserve">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4">
        <w:r w:rsidRPr="000E1C9C">
          <w:rPr>
            <w:rFonts w:ascii="Times New Roman" w:hAnsi="Times New Roman" w:cs="Times New Roman"/>
            <w:sz w:val="28"/>
            <w:szCs w:val="28"/>
          </w:rPr>
          <w:t>статьей 39.36</w:t>
        </w:r>
      </w:hyperlink>
      <w:r w:rsidRPr="000E1C9C">
        <w:rPr>
          <w:rFonts w:ascii="Times New Roman" w:hAnsi="Times New Roman" w:cs="Times New Roman"/>
          <w:sz w:val="28"/>
          <w:szCs w:val="28"/>
        </w:rPr>
        <w:t xml:space="preserve"> Земельного кодекса Российской Федерации;</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л)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м) земельный участок ограничен в обороте, за исключением случая проведения аукциона на право заключения договора аренды земельного участка;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н)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о)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35">
        <w:r w:rsidRPr="000E1C9C">
          <w:rPr>
            <w:rFonts w:ascii="Times New Roman" w:hAnsi="Times New Roman" w:cs="Times New Roman"/>
            <w:sz w:val="28"/>
            <w:szCs w:val="28"/>
          </w:rPr>
          <w:t>кодексом</w:t>
        </w:r>
      </w:hyperlink>
      <w:r w:rsidRPr="000E1C9C">
        <w:rPr>
          <w:rFonts w:ascii="Times New Roman"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p>
    <w:p w:rsidR="00CE4A41" w:rsidRPr="005C48F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п) земельный участок в соответствии с</w:t>
      </w:r>
      <w:r w:rsidR="005E7ADB" w:rsidRPr="000E1C9C">
        <w:rPr>
          <w:rFonts w:ascii="Times New Roman" w:hAnsi="Times New Roman" w:cs="Times New Roman"/>
          <w:sz w:val="28"/>
          <w:szCs w:val="28"/>
        </w:rPr>
        <w:t xml:space="preserve"> утвержденной</w:t>
      </w:r>
      <w:r w:rsidRPr="000E1C9C">
        <w:rPr>
          <w:rFonts w:ascii="Times New Roman" w:hAnsi="Times New Roman" w:cs="Times New Roman"/>
          <w:sz w:val="28"/>
          <w:szCs w:val="28"/>
        </w:rPr>
        <w:t xml:space="preserve"> документацией </w:t>
      </w:r>
      <w:r w:rsidRPr="005C48FC">
        <w:rPr>
          <w:rFonts w:ascii="Times New Roman" w:hAnsi="Times New Roman" w:cs="Times New Roman"/>
          <w:sz w:val="28"/>
          <w:szCs w:val="28"/>
        </w:rPr>
        <w:t>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р)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с) в отношении земельного участка принято решение о предварительном согласовании его предоставления;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т)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у)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ф)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5C48FC">
        <w:rPr>
          <w:rFonts w:ascii="Times New Roman" w:hAnsi="Times New Roman" w:cs="Times New Roman"/>
          <w:sz w:val="28"/>
          <w:szCs w:val="28"/>
        </w:rPr>
        <w:t>жд в св</w:t>
      </w:r>
      <w:proofErr w:type="gramEnd"/>
      <w:r w:rsidRPr="005C48FC">
        <w:rPr>
          <w:rFonts w:ascii="Times New Roman" w:hAnsi="Times New Roman" w:cs="Times New Roman"/>
          <w:sz w:val="28"/>
          <w:szCs w:val="28"/>
        </w:rPr>
        <w:t xml:space="preserve">язи с признанием многоквартирного дома, </w:t>
      </w:r>
      <w:r w:rsidRPr="005C48FC">
        <w:rPr>
          <w:rFonts w:ascii="Times New Roman" w:hAnsi="Times New Roman" w:cs="Times New Roman"/>
          <w:sz w:val="28"/>
          <w:szCs w:val="28"/>
        </w:rPr>
        <w:lastRenderedPageBreak/>
        <w:t>который расположен на таком земельном участке, аварийным и подлежащим сносу или реконструкции;</w:t>
      </w:r>
    </w:p>
    <w:p w:rsidR="00CE4A41" w:rsidRPr="000E1C9C" w:rsidRDefault="00CE4A41" w:rsidP="005C48FC">
      <w:pPr>
        <w:pStyle w:val="a3"/>
        <w:ind w:firstLine="851"/>
        <w:jc w:val="both"/>
        <w:rPr>
          <w:rFonts w:ascii="Times New Roman" w:hAnsi="Times New Roman" w:cs="Times New Roman"/>
          <w:sz w:val="28"/>
          <w:szCs w:val="28"/>
        </w:rPr>
      </w:pPr>
      <w:proofErr w:type="gramStart"/>
      <w:r w:rsidRPr="005C48FC">
        <w:rPr>
          <w:rFonts w:ascii="Times New Roman" w:hAnsi="Times New Roman" w:cs="Times New Roman"/>
          <w:sz w:val="28"/>
          <w:szCs w:val="28"/>
        </w:rPr>
        <w:t xml:space="preserve">3.58.2) в </w:t>
      </w:r>
      <w:r w:rsidRPr="000E1C9C">
        <w:rPr>
          <w:rFonts w:ascii="Times New Roman" w:hAnsi="Times New Roman" w:cs="Times New Roman"/>
          <w:sz w:val="28"/>
          <w:szCs w:val="28"/>
        </w:rPr>
        <w:t xml:space="preserve">соответствии с </w:t>
      </w:r>
      <w:hyperlink r:id="rId36">
        <w:r w:rsidRPr="000E1C9C">
          <w:rPr>
            <w:rFonts w:ascii="Times New Roman" w:hAnsi="Times New Roman" w:cs="Times New Roman"/>
            <w:sz w:val="28"/>
            <w:szCs w:val="28"/>
          </w:rPr>
          <w:t>пунктом 10 статьи 39.11</w:t>
        </w:r>
      </w:hyperlink>
      <w:r w:rsidRPr="000E1C9C">
        <w:rPr>
          <w:rFonts w:ascii="Times New Roman" w:hAnsi="Times New Roman" w:cs="Times New Roman"/>
          <w:sz w:val="28"/>
          <w:szCs w:val="28"/>
        </w:rPr>
        <w:t xml:space="preserve">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w:t>
      </w:r>
      <w:hyperlink r:id="rId37">
        <w:r w:rsidRPr="000E1C9C">
          <w:rPr>
            <w:rFonts w:ascii="Times New Roman" w:hAnsi="Times New Roman" w:cs="Times New Roman"/>
            <w:sz w:val="28"/>
            <w:szCs w:val="28"/>
          </w:rPr>
          <w:t>частью 4 статьи 18</w:t>
        </w:r>
      </w:hyperlink>
      <w:r w:rsidRPr="000E1C9C">
        <w:rPr>
          <w:rFonts w:ascii="Times New Roman" w:hAnsi="Times New Roman" w:cs="Times New Roman"/>
          <w:sz w:val="28"/>
          <w:szCs w:val="28"/>
        </w:rPr>
        <w:t xml:space="preserve"> Федерального закона от 24 июля 2007 г. N 209-ФЗ "О развитии малого и среднего предпринимательства в Российской Федерации", обратилось лицо, которое не является субъектом малого</w:t>
      </w:r>
      <w:proofErr w:type="gramEnd"/>
      <w:r w:rsidRPr="000E1C9C">
        <w:rPr>
          <w:rFonts w:ascii="Times New Roman" w:hAnsi="Times New Roman" w:cs="Times New Roman"/>
          <w:sz w:val="28"/>
          <w:szCs w:val="28"/>
        </w:rPr>
        <w:t xml:space="preserve"> или среднего предпринимательства, или лицо, в отношении которого не может оказываться поддержка в соответствии с </w:t>
      </w:r>
      <w:hyperlink r:id="rId38">
        <w:r w:rsidRPr="000E1C9C">
          <w:rPr>
            <w:rFonts w:ascii="Times New Roman" w:hAnsi="Times New Roman" w:cs="Times New Roman"/>
            <w:sz w:val="28"/>
            <w:szCs w:val="28"/>
          </w:rPr>
          <w:t>частью 3 статьи 14</w:t>
        </w:r>
      </w:hyperlink>
      <w:r w:rsidRPr="000E1C9C">
        <w:rPr>
          <w:rFonts w:ascii="Times New Roman" w:hAnsi="Times New Roman" w:cs="Times New Roman"/>
          <w:sz w:val="28"/>
          <w:szCs w:val="28"/>
        </w:rPr>
        <w:t xml:space="preserve"> указанного Федерального закона;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3.58.3) земельный участок не является муниципальной собственностью и не относится к земельным участкам, государственная собственность на которые не разграничена, </w:t>
      </w:r>
      <w:proofErr w:type="gramStart"/>
      <w:r w:rsidRPr="000E1C9C">
        <w:rPr>
          <w:rFonts w:ascii="Times New Roman" w:hAnsi="Times New Roman" w:cs="Times New Roman"/>
          <w:sz w:val="28"/>
          <w:szCs w:val="28"/>
        </w:rPr>
        <w:t>полномочиями</w:t>
      </w:r>
      <w:proofErr w:type="gramEnd"/>
      <w:r w:rsidRPr="000E1C9C">
        <w:rPr>
          <w:rFonts w:ascii="Times New Roman" w:hAnsi="Times New Roman" w:cs="Times New Roman"/>
          <w:sz w:val="28"/>
          <w:szCs w:val="28"/>
        </w:rPr>
        <w:t xml:space="preserve"> по предоставлению которых органы местного самоуправления наделены </w:t>
      </w:r>
      <w:hyperlink r:id="rId39">
        <w:r w:rsidRPr="000E1C9C">
          <w:rPr>
            <w:rFonts w:ascii="Times New Roman" w:hAnsi="Times New Roman" w:cs="Times New Roman"/>
            <w:sz w:val="28"/>
            <w:szCs w:val="28"/>
          </w:rPr>
          <w:t>статьей 6</w:t>
        </w:r>
      </w:hyperlink>
      <w:r w:rsidRPr="000E1C9C">
        <w:rPr>
          <w:rFonts w:ascii="Times New Roman" w:hAnsi="Times New Roman" w:cs="Times New Roman"/>
          <w:sz w:val="28"/>
          <w:szCs w:val="28"/>
        </w:rPr>
        <w:t xml:space="preserve"> Закона Амурской области от 29 декабря 2008 г. N 166-ОЗ "О регулировании отдельных вопросов в сфере земельных отношений на территории Амурской области";</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3.58.4) земельный участок расположен за границами городского округа города Благовещенска и не является собственностью данного городского округа.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3.59. Критериями принятия решения о предоставлении муниципальной услуги являются:</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а) заявление представлено лицом, указанным в </w:t>
      </w:r>
      <w:hyperlink w:anchor="P58">
        <w:r w:rsidRPr="000E1C9C">
          <w:rPr>
            <w:rFonts w:ascii="Times New Roman" w:hAnsi="Times New Roman" w:cs="Times New Roman"/>
            <w:sz w:val="28"/>
            <w:szCs w:val="28"/>
          </w:rPr>
          <w:t>пунктах 1.2</w:t>
        </w:r>
      </w:hyperlink>
      <w:r w:rsidRPr="000E1C9C">
        <w:rPr>
          <w:rFonts w:ascii="Times New Roman" w:hAnsi="Times New Roman" w:cs="Times New Roman"/>
          <w:sz w:val="28"/>
          <w:szCs w:val="28"/>
        </w:rPr>
        <w:t xml:space="preserve">, </w:t>
      </w:r>
      <w:hyperlink w:anchor="P59">
        <w:r w:rsidRPr="000E1C9C">
          <w:rPr>
            <w:rFonts w:ascii="Times New Roman" w:hAnsi="Times New Roman" w:cs="Times New Roman"/>
            <w:sz w:val="28"/>
            <w:szCs w:val="28"/>
          </w:rPr>
          <w:t>1.3</w:t>
        </w:r>
      </w:hyperlink>
      <w:r w:rsidRPr="000E1C9C">
        <w:rPr>
          <w:rFonts w:ascii="Times New Roman" w:hAnsi="Times New Roman" w:cs="Times New Roman"/>
          <w:sz w:val="28"/>
          <w:szCs w:val="28"/>
        </w:rPr>
        <w:t xml:space="preserve"> Административного регламента;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б) представленные Заявителем документы соответствуют перечню обязательных документов, указанных в </w:t>
      </w:r>
      <w:proofErr w:type="gramStart"/>
      <w:r w:rsidR="00DE5E4B" w:rsidRPr="000E1C9C">
        <w:rPr>
          <w:rFonts w:ascii="Times New Roman" w:hAnsi="Times New Roman" w:cs="Times New Roman"/>
          <w:sz w:val="28"/>
          <w:szCs w:val="28"/>
        </w:rPr>
        <w:t>под</w:t>
      </w:r>
      <w:proofErr w:type="gramEnd"/>
      <w:r w:rsidRPr="000E1C9C">
        <w:rPr>
          <w:rFonts w:ascii="Times New Roman" w:hAnsi="Times New Roman" w:cs="Times New Roman"/>
          <w:sz w:val="28"/>
          <w:szCs w:val="28"/>
        </w:rPr>
        <w:fldChar w:fldCharType="begin"/>
      </w:r>
      <w:r w:rsidRPr="000E1C9C">
        <w:rPr>
          <w:rFonts w:ascii="Times New Roman" w:hAnsi="Times New Roman" w:cs="Times New Roman"/>
          <w:sz w:val="28"/>
          <w:szCs w:val="28"/>
        </w:rPr>
        <w:instrText xml:space="preserve"> HYPERLINK \l "P117" \h </w:instrText>
      </w:r>
      <w:r w:rsidRPr="000E1C9C">
        <w:rPr>
          <w:rFonts w:ascii="Times New Roman" w:hAnsi="Times New Roman" w:cs="Times New Roman"/>
          <w:sz w:val="28"/>
          <w:szCs w:val="28"/>
        </w:rPr>
        <w:fldChar w:fldCharType="separate"/>
      </w:r>
      <w:r w:rsidR="00DE5E4B" w:rsidRPr="000E1C9C">
        <w:rPr>
          <w:rFonts w:ascii="Times New Roman" w:hAnsi="Times New Roman" w:cs="Times New Roman"/>
          <w:sz w:val="28"/>
          <w:szCs w:val="28"/>
        </w:rPr>
        <w:t>пунктах</w:t>
      </w:r>
      <w:r w:rsidRPr="000E1C9C">
        <w:rPr>
          <w:rFonts w:ascii="Times New Roman" w:hAnsi="Times New Roman" w:cs="Times New Roman"/>
          <w:sz w:val="28"/>
          <w:szCs w:val="28"/>
        </w:rPr>
        <w:fldChar w:fldCharType="end"/>
      </w:r>
      <w:r w:rsidR="00DE5E4B" w:rsidRPr="000E1C9C">
        <w:rPr>
          <w:rFonts w:ascii="Times New Roman" w:hAnsi="Times New Roman" w:cs="Times New Roman"/>
          <w:sz w:val="28"/>
          <w:szCs w:val="28"/>
        </w:rPr>
        <w:t xml:space="preserve"> 2.9.2</w:t>
      </w:r>
      <w:r w:rsidRPr="000E1C9C">
        <w:rPr>
          <w:rFonts w:ascii="Times New Roman" w:hAnsi="Times New Roman" w:cs="Times New Roman"/>
          <w:sz w:val="28"/>
          <w:szCs w:val="28"/>
        </w:rPr>
        <w:t xml:space="preserve"> </w:t>
      </w:r>
      <w:r w:rsidR="00DE5E4B" w:rsidRPr="000E1C9C">
        <w:rPr>
          <w:rFonts w:ascii="Times New Roman" w:hAnsi="Times New Roman" w:cs="Times New Roman"/>
          <w:sz w:val="28"/>
          <w:szCs w:val="28"/>
        </w:rPr>
        <w:t>–</w:t>
      </w:r>
      <w:r w:rsidRPr="000E1C9C">
        <w:rPr>
          <w:rFonts w:ascii="Times New Roman" w:hAnsi="Times New Roman" w:cs="Times New Roman"/>
          <w:sz w:val="28"/>
          <w:szCs w:val="28"/>
        </w:rPr>
        <w:t xml:space="preserve"> </w:t>
      </w:r>
      <w:hyperlink w:anchor="P120">
        <w:r w:rsidR="00DE5E4B" w:rsidRPr="000E1C9C">
          <w:rPr>
            <w:rFonts w:ascii="Times New Roman" w:hAnsi="Times New Roman" w:cs="Times New Roman"/>
            <w:sz w:val="28"/>
            <w:szCs w:val="28"/>
          </w:rPr>
          <w:t>2.9.4</w:t>
        </w:r>
      </w:hyperlink>
      <w:r w:rsidRPr="000E1C9C">
        <w:rPr>
          <w:rFonts w:ascii="Times New Roman" w:hAnsi="Times New Roman" w:cs="Times New Roman"/>
          <w:sz w:val="28"/>
          <w:szCs w:val="28"/>
        </w:rPr>
        <w:t xml:space="preserve"> Административного регламента;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в) отсутствуют основания для отказа в предоставлении муниципальной услуги, указанные в </w:t>
      </w:r>
      <w:hyperlink w:anchor="P445">
        <w:r w:rsidRPr="000E1C9C">
          <w:rPr>
            <w:rFonts w:ascii="Times New Roman" w:hAnsi="Times New Roman" w:cs="Times New Roman"/>
            <w:sz w:val="28"/>
            <w:szCs w:val="28"/>
          </w:rPr>
          <w:t>пункте 3.58</w:t>
        </w:r>
      </w:hyperlink>
      <w:r w:rsidRPr="000E1C9C">
        <w:rPr>
          <w:rFonts w:ascii="Times New Roman" w:hAnsi="Times New Roman" w:cs="Times New Roman"/>
          <w:sz w:val="28"/>
          <w:szCs w:val="28"/>
        </w:rPr>
        <w:t xml:space="preserve"> Административного регламента.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3.60. Критериями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указанные в </w:t>
      </w:r>
      <w:hyperlink w:anchor="P445">
        <w:r w:rsidRPr="000E1C9C">
          <w:rPr>
            <w:rFonts w:ascii="Times New Roman" w:hAnsi="Times New Roman" w:cs="Times New Roman"/>
            <w:sz w:val="28"/>
            <w:szCs w:val="28"/>
          </w:rPr>
          <w:t>пункте 3.58</w:t>
        </w:r>
      </w:hyperlink>
      <w:r w:rsidRPr="000E1C9C">
        <w:rPr>
          <w:rFonts w:ascii="Times New Roman" w:hAnsi="Times New Roman" w:cs="Times New Roman"/>
          <w:sz w:val="28"/>
          <w:szCs w:val="28"/>
        </w:rPr>
        <w:t xml:space="preserve"> Административного регламента.</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3.61. Результатом административной процедуры по принятию решения о предоставлении (об отказе в предоставлении) являются:</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 </w:t>
      </w:r>
      <w:hyperlink w:anchor="P603">
        <w:r w:rsidRPr="000E1C9C">
          <w:rPr>
            <w:rFonts w:ascii="Times New Roman" w:hAnsi="Times New Roman" w:cs="Times New Roman"/>
            <w:sz w:val="28"/>
            <w:szCs w:val="28"/>
          </w:rPr>
          <w:t>решение</w:t>
        </w:r>
      </w:hyperlink>
      <w:r w:rsidRPr="000E1C9C">
        <w:rPr>
          <w:rFonts w:ascii="Times New Roman" w:hAnsi="Times New Roman" w:cs="Times New Roman"/>
          <w:sz w:val="28"/>
          <w:szCs w:val="28"/>
        </w:rPr>
        <w:t xml:space="preserve"> о проведен</w:t>
      </w:r>
      <w:proofErr w:type="gramStart"/>
      <w:r w:rsidRPr="000E1C9C">
        <w:rPr>
          <w:rFonts w:ascii="Times New Roman" w:hAnsi="Times New Roman" w:cs="Times New Roman"/>
          <w:sz w:val="28"/>
          <w:szCs w:val="28"/>
        </w:rPr>
        <w:t>ии ау</w:t>
      </w:r>
      <w:proofErr w:type="gramEnd"/>
      <w:r w:rsidRPr="000E1C9C">
        <w:rPr>
          <w:rFonts w:ascii="Times New Roman" w:hAnsi="Times New Roman" w:cs="Times New Roman"/>
          <w:sz w:val="28"/>
          <w:szCs w:val="28"/>
        </w:rPr>
        <w:t>кциона по форме согласно приложению N 3 к Административному регламенту;</w:t>
      </w:r>
    </w:p>
    <w:p w:rsidR="00CE4A41" w:rsidRPr="000E1C9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 xml:space="preserve">- </w:t>
      </w:r>
      <w:hyperlink w:anchor="P636">
        <w:r w:rsidRPr="000E1C9C">
          <w:rPr>
            <w:rFonts w:ascii="Times New Roman" w:hAnsi="Times New Roman" w:cs="Times New Roman"/>
            <w:sz w:val="28"/>
            <w:szCs w:val="28"/>
          </w:rPr>
          <w:t>решение</w:t>
        </w:r>
      </w:hyperlink>
      <w:r w:rsidRPr="000E1C9C">
        <w:rPr>
          <w:rFonts w:ascii="Times New Roman" w:hAnsi="Times New Roman" w:cs="Times New Roman"/>
          <w:sz w:val="28"/>
          <w:szCs w:val="28"/>
        </w:rPr>
        <w:t xml:space="preserve"> об отказе в проведен</w:t>
      </w:r>
      <w:proofErr w:type="gramStart"/>
      <w:r w:rsidRPr="000E1C9C">
        <w:rPr>
          <w:rFonts w:ascii="Times New Roman" w:hAnsi="Times New Roman" w:cs="Times New Roman"/>
          <w:sz w:val="28"/>
          <w:szCs w:val="28"/>
        </w:rPr>
        <w:t>ии ау</w:t>
      </w:r>
      <w:proofErr w:type="gramEnd"/>
      <w:r w:rsidRPr="000E1C9C">
        <w:rPr>
          <w:rFonts w:ascii="Times New Roman" w:hAnsi="Times New Roman" w:cs="Times New Roman"/>
          <w:sz w:val="28"/>
          <w:szCs w:val="28"/>
        </w:rPr>
        <w:t>кциона по форме согласно приложению N 4 к Административному регламенту.</w:t>
      </w:r>
    </w:p>
    <w:p w:rsidR="00CE4A41" w:rsidRPr="005C48FC" w:rsidRDefault="00CE4A41" w:rsidP="005C48FC">
      <w:pPr>
        <w:pStyle w:val="a3"/>
        <w:ind w:firstLine="851"/>
        <w:jc w:val="both"/>
        <w:rPr>
          <w:rFonts w:ascii="Times New Roman" w:hAnsi="Times New Roman" w:cs="Times New Roman"/>
          <w:sz w:val="28"/>
          <w:szCs w:val="28"/>
        </w:rPr>
      </w:pPr>
      <w:r w:rsidRPr="000E1C9C">
        <w:rPr>
          <w:rFonts w:ascii="Times New Roman" w:hAnsi="Times New Roman" w:cs="Times New Roman"/>
          <w:sz w:val="28"/>
          <w:szCs w:val="28"/>
        </w:rPr>
        <w:t>3.62. Срок принятия решения о предоставлении (об отказе в предоставле</w:t>
      </w:r>
      <w:r w:rsidR="00E23AAF" w:rsidRPr="000E1C9C">
        <w:rPr>
          <w:rFonts w:ascii="Times New Roman" w:hAnsi="Times New Roman" w:cs="Times New Roman"/>
          <w:sz w:val="28"/>
          <w:szCs w:val="28"/>
        </w:rPr>
        <w:t>нии) муниципальной услуги - до 2</w:t>
      </w:r>
      <w:r w:rsidRPr="000E1C9C">
        <w:rPr>
          <w:rFonts w:ascii="Times New Roman" w:hAnsi="Times New Roman" w:cs="Times New Roman"/>
          <w:sz w:val="28"/>
          <w:szCs w:val="28"/>
        </w:rPr>
        <w:t xml:space="preserve">2 дней со дня получения </w:t>
      </w:r>
      <w:r w:rsidRPr="005C48FC">
        <w:rPr>
          <w:rFonts w:ascii="Times New Roman" w:hAnsi="Times New Roman" w:cs="Times New Roman"/>
          <w:sz w:val="28"/>
          <w:szCs w:val="28"/>
        </w:rPr>
        <w:t>результатов межведомственного информационного взаимодействия.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3.63. Порядок принятия решения о проведен</w:t>
      </w:r>
      <w:proofErr w:type="gramStart"/>
      <w:r w:rsidRPr="005C48FC">
        <w:rPr>
          <w:rFonts w:ascii="Times New Roman" w:hAnsi="Times New Roman" w:cs="Times New Roman"/>
          <w:sz w:val="28"/>
          <w:szCs w:val="28"/>
        </w:rPr>
        <w:t>ии ау</w:t>
      </w:r>
      <w:proofErr w:type="gramEnd"/>
      <w:r w:rsidRPr="005C48FC">
        <w:rPr>
          <w:rFonts w:ascii="Times New Roman" w:hAnsi="Times New Roman" w:cs="Times New Roman"/>
          <w:sz w:val="28"/>
          <w:szCs w:val="28"/>
        </w:rPr>
        <w:t>кциона: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lastRenderedPageBreak/>
        <w:t xml:space="preserve">3.63.1) подготовка Управлением пакета документов, необходимого для проведения аукциона, принятие </w:t>
      </w:r>
      <w:r w:rsidR="005D778F" w:rsidRPr="005C48FC">
        <w:rPr>
          <w:rFonts w:ascii="Times New Roman" w:hAnsi="Times New Roman" w:cs="Times New Roman"/>
          <w:sz w:val="28"/>
          <w:szCs w:val="28"/>
        </w:rPr>
        <w:t>постановления</w:t>
      </w:r>
      <w:r w:rsidRPr="005C48FC">
        <w:rPr>
          <w:rFonts w:ascii="Times New Roman" w:hAnsi="Times New Roman" w:cs="Times New Roman"/>
          <w:sz w:val="28"/>
          <w:szCs w:val="28"/>
        </w:rPr>
        <w:t xml:space="preserve"> уполномоченного органа о пр</w:t>
      </w:r>
      <w:r w:rsidR="00AB1EEF" w:rsidRPr="005C48FC">
        <w:rPr>
          <w:rFonts w:ascii="Times New Roman" w:hAnsi="Times New Roman" w:cs="Times New Roman"/>
          <w:sz w:val="28"/>
          <w:szCs w:val="28"/>
        </w:rPr>
        <w:t>оведен</w:t>
      </w:r>
      <w:proofErr w:type="gramStart"/>
      <w:r w:rsidR="00AB1EEF" w:rsidRPr="005C48FC">
        <w:rPr>
          <w:rFonts w:ascii="Times New Roman" w:hAnsi="Times New Roman" w:cs="Times New Roman"/>
          <w:sz w:val="28"/>
          <w:szCs w:val="28"/>
        </w:rPr>
        <w:t>ии ау</w:t>
      </w:r>
      <w:proofErr w:type="gramEnd"/>
      <w:r w:rsidR="00AB1EEF" w:rsidRPr="005C48FC">
        <w:rPr>
          <w:rFonts w:ascii="Times New Roman" w:hAnsi="Times New Roman" w:cs="Times New Roman"/>
          <w:sz w:val="28"/>
          <w:szCs w:val="28"/>
        </w:rPr>
        <w:t>кциона - в срок до 16</w:t>
      </w:r>
      <w:r w:rsidRPr="005C48FC">
        <w:rPr>
          <w:rFonts w:ascii="Times New Roman" w:hAnsi="Times New Roman" w:cs="Times New Roman"/>
          <w:sz w:val="28"/>
          <w:szCs w:val="28"/>
        </w:rPr>
        <w:t xml:space="preserve"> дней со дня получения результатов межведомственного информационного взаимодействия;</w:t>
      </w:r>
    </w:p>
    <w:p w:rsidR="00CE4A41" w:rsidRPr="005C48FC" w:rsidRDefault="00AB1EEF"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3.63.2</w:t>
      </w:r>
      <w:r w:rsidR="00CE4A41" w:rsidRPr="005C48FC">
        <w:rPr>
          <w:rFonts w:ascii="Times New Roman" w:hAnsi="Times New Roman" w:cs="Times New Roman"/>
          <w:sz w:val="28"/>
          <w:szCs w:val="28"/>
        </w:rPr>
        <w:t>) подготовка Комитетом решения о проведен</w:t>
      </w:r>
      <w:proofErr w:type="gramStart"/>
      <w:r w:rsidR="00CE4A41" w:rsidRPr="005C48FC">
        <w:rPr>
          <w:rFonts w:ascii="Times New Roman" w:hAnsi="Times New Roman" w:cs="Times New Roman"/>
          <w:sz w:val="28"/>
          <w:szCs w:val="28"/>
        </w:rPr>
        <w:t>ии ау</w:t>
      </w:r>
      <w:proofErr w:type="gramEnd"/>
      <w:r w:rsidR="00CE4A41" w:rsidRPr="005C48FC">
        <w:rPr>
          <w:rFonts w:ascii="Times New Roman" w:hAnsi="Times New Roman" w:cs="Times New Roman"/>
          <w:sz w:val="28"/>
          <w:szCs w:val="28"/>
        </w:rPr>
        <w:t>кциона - в срок 6 дней со дня принятия постановления уполномоченного органа о проведении аукциона.</w:t>
      </w:r>
    </w:p>
    <w:p w:rsidR="00CE4A41" w:rsidRPr="005C48FC" w:rsidRDefault="00CE4A41" w:rsidP="005C48FC">
      <w:pPr>
        <w:pStyle w:val="a3"/>
        <w:ind w:firstLine="851"/>
        <w:jc w:val="both"/>
        <w:rPr>
          <w:rFonts w:ascii="Times New Roman" w:hAnsi="Times New Roman" w:cs="Times New Roman"/>
          <w:sz w:val="28"/>
          <w:szCs w:val="28"/>
        </w:rPr>
      </w:pPr>
    </w:p>
    <w:p w:rsidR="00CE4A41" w:rsidRPr="00126094" w:rsidRDefault="00CE4A41" w:rsidP="00126094">
      <w:pPr>
        <w:pStyle w:val="a3"/>
        <w:ind w:firstLine="851"/>
        <w:jc w:val="center"/>
        <w:rPr>
          <w:rFonts w:ascii="Times New Roman" w:hAnsi="Times New Roman" w:cs="Times New Roman"/>
          <w:b/>
          <w:sz w:val="28"/>
          <w:szCs w:val="28"/>
        </w:rPr>
      </w:pPr>
      <w:r w:rsidRPr="00126094">
        <w:rPr>
          <w:rFonts w:ascii="Times New Roman" w:hAnsi="Times New Roman" w:cs="Times New Roman"/>
          <w:b/>
          <w:sz w:val="28"/>
          <w:szCs w:val="28"/>
        </w:rPr>
        <w:t>Предоставление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3.64. Способы предоставления результата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при подаче заявления посредством единого портала, регионального портала направление Заявителю результата муниципальной услуги осуществляется в личный кабинет Заявителя на едином портале, региональном портале,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а) Комитетом - в случае принятия решения о проведен</w:t>
      </w:r>
      <w:proofErr w:type="gramStart"/>
      <w:r w:rsidRPr="005C48FC">
        <w:rPr>
          <w:rFonts w:ascii="Times New Roman" w:hAnsi="Times New Roman" w:cs="Times New Roman"/>
          <w:sz w:val="28"/>
          <w:szCs w:val="28"/>
        </w:rPr>
        <w:t>ии ау</w:t>
      </w:r>
      <w:proofErr w:type="gramEnd"/>
      <w:r w:rsidRPr="005C48FC">
        <w:rPr>
          <w:rFonts w:ascii="Times New Roman" w:hAnsi="Times New Roman" w:cs="Times New Roman"/>
          <w:sz w:val="28"/>
          <w:szCs w:val="28"/>
        </w:rPr>
        <w:t>кциона;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б) Управлением - в случае принятия решения об отказе в проведен</w:t>
      </w:r>
      <w:proofErr w:type="gramStart"/>
      <w:r w:rsidRPr="005C48FC">
        <w:rPr>
          <w:rFonts w:ascii="Times New Roman" w:hAnsi="Times New Roman" w:cs="Times New Roman"/>
          <w:sz w:val="28"/>
          <w:szCs w:val="28"/>
        </w:rPr>
        <w:t>ии ау</w:t>
      </w:r>
      <w:proofErr w:type="gramEnd"/>
      <w:r w:rsidRPr="005C48FC">
        <w:rPr>
          <w:rFonts w:ascii="Times New Roman" w:hAnsi="Times New Roman" w:cs="Times New Roman"/>
          <w:sz w:val="28"/>
          <w:szCs w:val="28"/>
        </w:rPr>
        <w:t>кциона;</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при подаче заявления через многофункциональный центр результат муниципальной услуги направляется Управлением ДОУ в многофункциональный центр,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 при подаче заявления почтовым отправлением в уполномоченный орган результат муниципальной услуги направляется Управлением ДОУ почтовым отправлением, если в заявлении не был указан иной способ.</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3.65. Срок выдачи (направления) Заявителю результата муниципальной услуги составляет один рабочий день со дня принятия решения о предоставлении (об отказе в предоставлении) муниципальной услуги.</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3.66. Заявитель по его выбору вправе получить результат предоставления муниципальной услуги одним из следующих способов:</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1) на бумажном носителе в уполномоченном органе или в многофункциональном центре;</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2) на бумажном носителе посредством почтового отправления;</w:t>
      </w: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CE4A41" w:rsidRPr="005C48FC" w:rsidRDefault="00CE4A41" w:rsidP="005C48FC">
      <w:pPr>
        <w:pStyle w:val="a3"/>
        <w:ind w:firstLine="851"/>
        <w:jc w:val="both"/>
        <w:rPr>
          <w:rFonts w:ascii="Times New Roman" w:hAnsi="Times New Roman" w:cs="Times New Roman"/>
          <w:sz w:val="28"/>
          <w:szCs w:val="28"/>
        </w:rPr>
      </w:pPr>
    </w:p>
    <w:p w:rsidR="00CE4A41" w:rsidRPr="00126094" w:rsidRDefault="00CE4A41" w:rsidP="00126094">
      <w:pPr>
        <w:pStyle w:val="a3"/>
        <w:ind w:firstLine="851"/>
        <w:jc w:val="center"/>
        <w:rPr>
          <w:rFonts w:ascii="Times New Roman" w:hAnsi="Times New Roman" w:cs="Times New Roman"/>
          <w:b/>
          <w:sz w:val="28"/>
          <w:szCs w:val="28"/>
        </w:rPr>
      </w:pPr>
      <w:r w:rsidRPr="00126094">
        <w:rPr>
          <w:rFonts w:ascii="Times New Roman" w:hAnsi="Times New Roman" w:cs="Times New Roman"/>
          <w:b/>
          <w:sz w:val="28"/>
          <w:szCs w:val="28"/>
        </w:rPr>
        <w:t>Получение дополнительных сведений от Заявителя</w:t>
      </w:r>
    </w:p>
    <w:p w:rsidR="00CE4A41" w:rsidRPr="005C48FC" w:rsidRDefault="00CE4A41" w:rsidP="005C48FC">
      <w:pPr>
        <w:pStyle w:val="a3"/>
        <w:ind w:firstLine="851"/>
        <w:jc w:val="both"/>
        <w:rPr>
          <w:rFonts w:ascii="Times New Roman" w:hAnsi="Times New Roman" w:cs="Times New Roman"/>
          <w:sz w:val="28"/>
          <w:szCs w:val="28"/>
        </w:rPr>
      </w:pPr>
    </w:p>
    <w:p w:rsidR="00CE4A41" w:rsidRPr="005C48FC" w:rsidRDefault="00CE4A41" w:rsidP="005C48FC">
      <w:pPr>
        <w:pStyle w:val="a3"/>
        <w:ind w:firstLine="851"/>
        <w:jc w:val="both"/>
        <w:rPr>
          <w:rFonts w:ascii="Times New Roman" w:hAnsi="Times New Roman" w:cs="Times New Roman"/>
          <w:sz w:val="28"/>
          <w:szCs w:val="28"/>
        </w:rPr>
      </w:pPr>
      <w:r w:rsidRPr="005C48FC">
        <w:rPr>
          <w:rFonts w:ascii="Times New Roman" w:hAnsi="Times New Roman" w:cs="Times New Roman"/>
          <w:sz w:val="28"/>
          <w:szCs w:val="28"/>
        </w:rPr>
        <w:t>3.67. Получение дополнительных сведений от Заявителя не предусмотрено.</w:t>
      </w:r>
    </w:p>
    <w:p w:rsidR="00CE4A41" w:rsidRPr="005C48FC" w:rsidRDefault="00CE4A41" w:rsidP="005C48FC">
      <w:pPr>
        <w:pStyle w:val="a3"/>
        <w:ind w:firstLine="851"/>
        <w:jc w:val="both"/>
        <w:rPr>
          <w:rFonts w:ascii="Times New Roman" w:hAnsi="Times New Roman" w:cs="Times New Roman"/>
          <w:sz w:val="28"/>
          <w:szCs w:val="28"/>
        </w:rPr>
      </w:pPr>
    </w:p>
    <w:p w:rsidR="005E7ADB" w:rsidRDefault="005E7ADB" w:rsidP="005E7ADB">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val="en-US" w:eastAsia="ru-RU"/>
        </w:rPr>
        <w:t>IV</w:t>
      </w:r>
      <w:r>
        <w:rPr>
          <w:rFonts w:ascii="Times New Roman" w:eastAsia="Times New Roman" w:hAnsi="Times New Roman" w:cs="Times New Roman"/>
          <w:b/>
          <w:color w:val="000000"/>
          <w:sz w:val="28"/>
          <w:szCs w:val="28"/>
          <w:lang w:eastAsia="ru-RU"/>
        </w:rPr>
        <w:t>. Способы информирования заявителя об изменении статуса рассмотрения запроса о предоставлении муниципальной услуги</w:t>
      </w:r>
    </w:p>
    <w:p w:rsidR="005E7ADB" w:rsidRDefault="005E7ADB" w:rsidP="005E7ADB">
      <w:pPr>
        <w:widowControl w:val="0"/>
        <w:autoSpaceDE w:val="0"/>
        <w:autoSpaceDN w:val="0"/>
        <w:spacing w:after="0" w:line="240" w:lineRule="auto"/>
        <w:ind w:firstLine="709"/>
        <w:outlineLvl w:val="1"/>
        <w:rPr>
          <w:rFonts w:ascii="Times New Roman" w:eastAsia="Times New Roman" w:hAnsi="Times New Roman" w:cs="Times New Roman"/>
          <w:color w:val="000000"/>
          <w:sz w:val="28"/>
          <w:szCs w:val="28"/>
          <w:lang w:eastAsia="ru-RU"/>
        </w:rPr>
      </w:pPr>
    </w:p>
    <w:p w:rsidR="005E7ADB" w:rsidRDefault="005E7ADB" w:rsidP="005E7A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Информирование Заявителя об изменении статуса рассмотрения запроса о предоставлении муниципальной услуги осуществляется следующими способами:</w:t>
      </w:r>
    </w:p>
    <w:p w:rsidR="005E7ADB" w:rsidRDefault="005E7ADB" w:rsidP="005E7A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 по телефону при обращении в уполномоченный орган;</w:t>
      </w:r>
    </w:p>
    <w:p w:rsidR="00CE4A41" w:rsidRPr="005C48FC" w:rsidRDefault="005E7ADB" w:rsidP="005E7ADB">
      <w:pPr>
        <w:pStyle w:val="a3"/>
        <w:ind w:firstLine="709"/>
        <w:jc w:val="both"/>
        <w:rPr>
          <w:rFonts w:ascii="Times New Roman" w:hAnsi="Times New Roman" w:cs="Times New Roman"/>
          <w:sz w:val="28"/>
          <w:szCs w:val="28"/>
        </w:rPr>
      </w:pPr>
      <w:r>
        <w:rPr>
          <w:rFonts w:ascii="Times New Roman" w:hAnsi="Times New Roman" w:cs="Times New Roman"/>
          <w:sz w:val="28"/>
          <w:szCs w:val="28"/>
        </w:rPr>
        <w:t>4.1.2 посредством ЕПГУ.</w:t>
      </w:r>
    </w:p>
    <w:p w:rsidR="00CE4A41" w:rsidRPr="005C48FC" w:rsidRDefault="00CE4A41" w:rsidP="005C48FC">
      <w:pPr>
        <w:pStyle w:val="a3"/>
        <w:ind w:firstLine="851"/>
        <w:jc w:val="both"/>
        <w:rPr>
          <w:rFonts w:ascii="Times New Roman" w:hAnsi="Times New Roman" w:cs="Times New Roman"/>
          <w:sz w:val="28"/>
          <w:szCs w:val="28"/>
        </w:rPr>
      </w:pPr>
    </w:p>
    <w:p w:rsidR="00126094" w:rsidRDefault="00126094">
      <w:pPr>
        <w:pStyle w:val="ConsPlusNormal"/>
        <w:jc w:val="right"/>
        <w:outlineLvl w:val="1"/>
        <w:rPr>
          <w:rFonts w:ascii="Times New Roman" w:hAnsi="Times New Roman" w:cs="Times New Roman"/>
          <w:sz w:val="24"/>
          <w:szCs w:val="24"/>
        </w:rPr>
      </w:pPr>
    </w:p>
    <w:p w:rsidR="00126094" w:rsidRDefault="00126094">
      <w:pPr>
        <w:pStyle w:val="ConsPlusNormal"/>
        <w:jc w:val="right"/>
        <w:outlineLvl w:val="1"/>
        <w:rPr>
          <w:rFonts w:ascii="Times New Roman" w:hAnsi="Times New Roman" w:cs="Times New Roman"/>
          <w:sz w:val="24"/>
          <w:szCs w:val="24"/>
        </w:rPr>
      </w:pPr>
    </w:p>
    <w:p w:rsidR="00126094" w:rsidRDefault="00126094">
      <w:pPr>
        <w:pStyle w:val="ConsPlusNormal"/>
        <w:jc w:val="right"/>
        <w:outlineLvl w:val="1"/>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1</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38"/>
        <w:gridCol w:w="2174"/>
        <w:gridCol w:w="389"/>
        <w:gridCol w:w="2505"/>
        <w:gridCol w:w="1365"/>
      </w:tblGrid>
      <w:tr w:rsidR="00CE4A41" w:rsidRPr="00126094">
        <w:tc>
          <w:tcPr>
            <w:tcW w:w="9071" w:type="dxa"/>
            <w:gridSpan w:val="5"/>
            <w:tcBorders>
              <w:top w:val="nil"/>
              <w:left w:val="nil"/>
              <w:bottom w:val="nil"/>
              <w:right w:val="nil"/>
            </w:tcBorders>
          </w:tcPr>
          <w:p w:rsidR="00CE4A41" w:rsidRPr="00126094" w:rsidRDefault="00CE4A41">
            <w:pPr>
              <w:pStyle w:val="ConsPlusNormal"/>
              <w:jc w:val="center"/>
              <w:rPr>
                <w:rFonts w:ascii="Times New Roman" w:hAnsi="Times New Roman" w:cs="Times New Roman"/>
                <w:b/>
                <w:sz w:val="24"/>
                <w:szCs w:val="24"/>
              </w:rPr>
            </w:pPr>
            <w:bookmarkStart w:id="30" w:name="P526"/>
            <w:bookmarkEnd w:id="30"/>
            <w:r w:rsidRPr="00126094">
              <w:rPr>
                <w:rFonts w:ascii="Times New Roman" w:hAnsi="Times New Roman" w:cs="Times New Roman"/>
                <w:b/>
                <w:sz w:val="24"/>
                <w:szCs w:val="24"/>
              </w:rPr>
              <w:t>ПОСТАНОВЛЕНИЕ</w:t>
            </w:r>
          </w:p>
        </w:tc>
      </w:tr>
      <w:tr w:rsidR="00CE4A41" w:rsidRPr="00126094">
        <w:tc>
          <w:tcPr>
            <w:tcW w:w="2638" w:type="dxa"/>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c>
          <w:tcPr>
            <w:tcW w:w="6433" w:type="dxa"/>
            <w:gridSpan w:val="4"/>
            <w:tcBorders>
              <w:top w:val="nil"/>
              <w:left w:val="nil"/>
              <w:bottom w:val="nil"/>
              <w:right w:val="nil"/>
            </w:tcBorders>
          </w:tcPr>
          <w:p w:rsidR="00CE4A41" w:rsidRPr="00126094" w:rsidRDefault="0012609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CE4A41" w:rsidRPr="00126094">
              <w:rPr>
                <w:rFonts w:ascii="Times New Roman" w:hAnsi="Times New Roman" w:cs="Times New Roman"/>
                <w:sz w:val="24"/>
                <w:szCs w:val="24"/>
              </w:rPr>
              <w:t>N ______________</w:t>
            </w:r>
          </w:p>
        </w:tc>
      </w:tr>
      <w:tr w:rsidR="00CE4A41" w:rsidRPr="00126094">
        <w:tc>
          <w:tcPr>
            <w:tcW w:w="2638" w:type="dxa"/>
            <w:tcBorders>
              <w:top w:val="single" w:sz="4" w:space="0" w:color="auto"/>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(дата)</w:t>
            </w:r>
          </w:p>
        </w:tc>
        <w:tc>
          <w:tcPr>
            <w:tcW w:w="6433" w:type="dxa"/>
            <w:gridSpan w:val="4"/>
            <w:tcBorders>
              <w:top w:val="nil"/>
              <w:left w:val="nil"/>
              <w:bottom w:val="nil"/>
              <w:right w:val="nil"/>
            </w:tcBorders>
          </w:tcPr>
          <w:p w:rsidR="00CE4A41" w:rsidRPr="00126094" w:rsidRDefault="00CE4A41">
            <w:pPr>
              <w:pStyle w:val="ConsPlusNormal"/>
              <w:ind w:left="1247"/>
              <w:rPr>
                <w:rFonts w:ascii="Times New Roman" w:hAnsi="Times New Roman" w:cs="Times New Roman"/>
                <w:sz w:val="24"/>
                <w:szCs w:val="24"/>
              </w:rPr>
            </w:pPr>
            <w:r w:rsidRPr="00126094">
              <w:rPr>
                <w:rFonts w:ascii="Times New Roman" w:hAnsi="Times New Roman" w:cs="Times New Roman"/>
                <w:b/>
                <w:sz w:val="24"/>
                <w:szCs w:val="24"/>
              </w:rPr>
              <w:t>г. Благовещенск</w:t>
            </w:r>
          </w:p>
        </w:tc>
      </w:tr>
      <w:tr w:rsidR="00CE4A41" w:rsidRPr="00126094">
        <w:tc>
          <w:tcPr>
            <w:tcW w:w="9071" w:type="dxa"/>
            <w:gridSpan w:val="5"/>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Об утверждении схемы расположения земельного участка</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(земельных участков) на кадастровом плане территории</w:t>
            </w:r>
          </w:p>
        </w:tc>
      </w:tr>
      <w:tr w:rsidR="00CE4A41" w:rsidRPr="00126094">
        <w:tc>
          <w:tcPr>
            <w:tcW w:w="9071" w:type="dxa"/>
            <w:gridSpan w:val="5"/>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Рассмотрев заявление от ____________ N _______________ (Заявитель</w:t>
            </w:r>
            <w:proofErr w:type="gramStart"/>
            <w:r w:rsidRPr="00126094">
              <w:rPr>
                <w:rFonts w:ascii="Times New Roman" w:hAnsi="Times New Roman" w:cs="Times New Roman"/>
                <w:sz w:val="24"/>
                <w:szCs w:val="24"/>
              </w:rPr>
              <w:t xml:space="preserve">: __________) </w:t>
            </w:r>
            <w:proofErr w:type="gramEnd"/>
            <w:r w:rsidRPr="00126094">
              <w:rPr>
                <w:rFonts w:ascii="Times New Roman" w:hAnsi="Times New Roman" w:cs="Times New Roman"/>
                <w:sz w:val="24"/>
                <w:szCs w:val="24"/>
              </w:rPr>
              <w:t xml:space="preserve">и приложенные к нему документы, в соответствии со </w:t>
            </w:r>
            <w:hyperlink r:id="rId40">
              <w:r w:rsidRPr="00126094">
                <w:rPr>
                  <w:rFonts w:ascii="Times New Roman" w:hAnsi="Times New Roman" w:cs="Times New Roman"/>
                  <w:sz w:val="24"/>
                  <w:szCs w:val="24"/>
                </w:rPr>
                <w:t>ст. ст. 11.10</w:t>
              </w:r>
            </w:hyperlink>
            <w:r w:rsidRPr="00126094">
              <w:rPr>
                <w:rFonts w:ascii="Times New Roman" w:hAnsi="Times New Roman" w:cs="Times New Roman"/>
                <w:sz w:val="24"/>
                <w:szCs w:val="24"/>
              </w:rPr>
              <w:t xml:space="preserve">, </w:t>
            </w:r>
            <w:hyperlink r:id="rId41">
              <w:r w:rsidRPr="00126094">
                <w:rPr>
                  <w:rFonts w:ascii="Times New Roman" w:hAnsi="Times New Roman" w:cs="Times New Roman"/>
                  <w:sz w:val="24"/>
                  <w:szCs w:val="24"/>
                </w:rPr>
                <w:t>39.11</w:t>
              </w:r>
            </w:hyperlink>
            <w:r w:rsidRPr="00126094">
              <w:rPr>
                <w:rFonts w:ascii="Times New Roman" w:hAnsi="Times New Roman" w:cs="Times New Roman"/>
                <w:sz w:val="24"/>
                <w:szCs w:val="24"/>
              </w:rPr>
              <w:t xml:space="preserve"> Земельного кодекса Российской Федерации постановляю:</w:t>
            </w:r>
          </w:p>
          <w:p w:rsidR="00CE4A41" w:rsidRPr="00126094" w:rsidRDefault="00CE4A41">
            <w:pPr>
              <w:pStyle w:val="ConsPlusNormal"/>
              <w:ind w:firstLine="283"/>
              <w:jc w:val="both"/>
              <w:rPr>
                <w:rFonts w:ascii="Times New Roman" w:hAnsi="Times New Roman" w:cs="Times New Roman"/>
                <w:sz w:val="24"/>
                <w:szCs w:val="24"/>
              </w:rPr>
            </w:pPr>
            <w:bookmarkStart w:id="31" w:name="P534"/>
            <w:bookmarkEnd w:id="31"/>
            <w:r w:rsidRPr="00126094">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 в территориальной зоне ______________ с видом разрешенного использования _____________ из категории земель ____________, расположенного</w:t>
            </w:r>
            <w:proofErr w:type="gramStart"/>
            <w:r w:rsidRPr="00126094">
              <w:rPr>
                <w:rFonts w:ascii="Times New Roman" w:hAnsi="Times New Roman" w:cs="Times New Roman"/>
                <w:sz w:val="24"/>
                <w:szCs w:val="24"/>
              </w:rPr>
              <w:t xml:space="preserve"> (-</w:t>
            </w:r>
            <w:proofErr w:type="spellStart"/>
            <w:proofErr w:type="gramEnd"/>
            <w:r w:rsidRPr="00126094">
              <w:rPr>
                <w:rFonts w:ascii="Times New Roman" w:hAnsi="Times New Roman" w:cs="Times New Roman"/>
                <w:sz w:val="24"/>
                <w:szCs w:val="24"/>
              </w:rPr>
              <w:t>ных</w:t>
            </w:r>
            <w:proofErr w:type="spellEnd"/>
            <w:r w:rsidRPr="00126094">
              <w:rPr>
                <w:rFonts w:ascii="Times New Roman" w:hAnsi="Times New Roman" w:cs="Times New Roman"/>
                <w:sz w:val="24"/>
                <w:szCs w:val="24"/>
              </w:rPr>
              <w:t>) _____________, образованных из земель/земельного участка с кадастровым номером (земельных участков с кадастровыми _______________ номерами) путем _____________.</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 xml:space="preserve">2. </w:t>
            </w:r>
            <w:proofErr w:type="gramStart"/>
            <w:r w:rsidRPr="00126094">
              <w:rPr>
                <w:rFonts w:ascii="Times New Roman" w:hAnsi="Times New Roman" w:cs="Times New Roman"/>
                <w:sz w:val="24"/>
                <w:szCs w:val="24"/>
              </w:rPr>
              <w:t xml:space="preserve">Заявитель </w:t>
            </w:r>
            <w:r w:rsidRPr="00126094">
              <w:rPr>
                <w:rFonts w:ascii="Times New Roman" w:hAnsi="Times New Roman" w:cs="Times New Roman"/>
                <w:i/>
                <w:sz w:val="24"/>
                <w:szCs w:val="24"/>
              </w:rPr>
              <w:t>(указать Ф.И.О., паспортные данные (для физического лица, наименование, ОГРН (для юридического лица)</w:t>
            </w:r>
            <w:r w:rsidRPr="00126094">
              <w:rPr>
                <w:rFonts w:ascii="Times New Roman" w:hAnsi="Times New Roman" w:cs="Times New Roman"/>
                <w:sz w:val="24"/>
                <w:szCs w:val="24"/>
              </w:rPr>
              <w:t xml:space="preserve"> либо кадастровый инженер, выполнивший кадастровые работы имеет право на обращение без доверенности с заявлением о государственном кадастровом учете образуемого земельного (-</w:t>
            </w:r>
            <w:proofErr w:type="spellStart"/>
            <w:r w:rsidRPr="00126094">
              <w:rPr>
                <w:rFonts w:ascii="Times New Roman" w:hAnsi="Times New Roman" w:cs="Times New Roman"/>
                <w:sz w:val="24"/>
                <w:szCs w:val="24"/>
              </w:rPr>
              <w:t>ных</w:t>
            </w:r>
            <w:proofErr w:type="spellEnd"/>
            <w:r w:rsidRPr="00126094">
              <w:rPr>
                <w:rFonts w:ascii="Times New Roman" w:hAnsi="Times New Roman" w:cs="Times New Roman"/>
                <w:sz w:val="24"/>
                <w:szCs w:val="24"/>
              </w:rPr>
              <w:t>) участка (-</w:t>
            </w:r>
            <w:proofErr w:type="spellStart"/>
            <w:r w:rsidRPr="00126094">
              <w:rPr>
                <w:rFonts w:ascii="Times New Roman" w:hAnsi="Times New Roman" w:cs="Times New Roman"/>
                <w:sz w:val="24"/>
                <w:szCs w:val="24"/>
              </w:rPr>
              <w:t>ов</w:t>
            </w:r>
            <w:proofErr w:type="spellEnd"/>
            <w:r w:rsidRPr="00126094">
              <w:rPr>
                <w:rFonts w:ascii="Times New Roman" w:hAnsi="Times New Roman" w:cs="Times New Roman"/>
                <w:sz w:val="24"/>
                <w:szCs w:val="24"/>
              </w:rPr>
              <w:t xml:space="preserve">) и о государственной регистрации права муниципальной собственности на образуемый земельный участок (образуемые земельные участки), указанные в </w:t>
            </w:r>
            <w:hyperlink w:anchor="P534">
              <w:r w:rsidRPr="00126094">
                <w:rPr>
                  <w:rFonts w:ascii="Times New Roman" w:hAnsi="Times New Roman" w:cs="Times New Roman"/>
                  <w:sz w:val="24"/>
                  <w:szCs w:val="24"/>
                </w:rPr>
                <w:t>пункте 1</w:t>
              </w:r>
            </w:hyperlink>
            <w:r w:rsidRPr="00126094">
              <w:rPr>
                <w:rFonts w:ascii="Times New Roman" w:hAnsi="Times New Roman" w:cs="Times New Roman"/>
                <w:sz w:val="24"/>
                <w:szCs w:val="24"/>
              </w:rPr>
              <w:t xml:space="preserve"> настоящего постановления.</w:t>
            </w:r>
            <w:proofErr w:type="gramEnd"/>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3. Заявителю:</w:t>
            </w:r>
          </w:p>
          <w:p w:rsidR="00CE4A41" w:rsidRPr="00126094" w:rsidRDefault="00CE4A41">
            <w:pPr>
              <w:pStyle w:val="ConsPlusNormal"/>
              <w:ind w:firstLine="283"/>
              <w:jc w:val="both"/>
              <w:rPr>
                <w:rFonts w:ascii="Times New Roman" w:hAnsi="Times New Roman" w:cs="Times New Roman"/>
                <w:sz w:val="24"/>
                <w:szCs w:val="24"/>
              </w:rPr>
            </w:pPr>
            <w:proofErr w:type="gramStart"/>
            <w:r w:rsidRPr="00126094">
              <w:rPr>
                <w:rFonts w:ascii="Times New Roman" w:hAnsi="Times New Roman" w:cs="Times New Roman"/>
                <w:sz w:val="24"/>
                <w:szCs w:val="24"/>
              </w:rPr>
              <w:t xml:space="preserve">3.1) обеспечить выполнение кадастровых работ в целях образования земельного (- </w:t>
            </w:r>
            <w:proofErr w:type="spellStart"/>
            <w:r w:rsidRPr="00126094">
              <w:rPr>
                <w:rFonts w:ascii="Times New Roman" w:hAnsi="Times New Roman" w:cs="Times New Roman"/>
                <w:sz w:val="24"/>
                <w:szCs w:val="24"/>
              </w:rPr>
              <w:t>ных</w:t>
            </w:r>
            <w:proofErr w:type="spellEnd"/>
            <w:r w:rsidRPr="00126094">
              <w:rPr>
                <w:rFonts w:ascii="Times New Roman" w:hAnsi="Times New Roman" w:cs="Times New Roman"/>
                <w:sz w:val="24"/>
                <w:szCs w:val="24"/>
              </w:rPr>
              <w:t>) участка (-</w:t>
            </w:r>
            <w:proofErr w:type="spellStart"/>
            <w:r w:rsidRPr="00126094">
              <w:rPr>
                <w:rFonts w:ascii="Times New Roman" w:hAnsi="Times New Roman" w:cs="Times New Roman"/>
                <w:sz w:val="24"/>
                <w:szCs w:val="24"/>
              </w:rPr>
              <w:t>ов</w:t>
            </w:r>
            <w:proofErr w:type="spellEnd"/>
            <w:r w:rsidRPr="00126094">
              <w:rPr>
                <w:rFonts w:ascii="Times New Roman" w:hAnsi="Times New Roman" w:cs="Times New Roman"/>
                <w:sz w:val="24"/>
                <w:szCs w:val="24"/>
              </w:rPr>
              <w:t>) в соответствии с утвержденной настоящим постановлением схемой расположения земельного (-</w:t>
            </w:r>
            <w:proofErr w:type="spellStart"/>
            <w:r w:rsidRPr="00126094">
              <w:rPr>
                <w:rFonts w:ascii="Times New Roman" w:hAnsi="Times New Roman" w:cs="Times New Roman"/>
                <w:sz w:val="24"/>
                <w:szCs w:val="24"/>
              </w:rPr>
              <w:t>ных</w:t>
            </w:r>
            <w:proofErr w:type="spellEnd"/>
            <w:r w:rsidRPr="00126094">
              <w:rPr>
                <w:rFonts w:ascii="Times New Roman" w:hAnsi="Times New Roman" w:cs="Times New Roman"/>
                <w:sz w:val="24"/>
                <w:szCs w:val="24"/>
              </w:rPr>
              <w:t>) участка (-</w:t>
            </w:r>
            <w:proofErr w:type="spellStart"/>
            <w:r w:rsidRPr="00126094">
              <w:rPr>
                <w:rFonts w:ascii="Times New Roman" w:hAnsi="Times New Roman" w:cs="Times New Roman"/>
                <w:sz w:val="24"/>
                <w:szCs w:val="24"/>
              </w:rPr>
              <w:t>ов</w:t>
            </w:r>
            <w:proofErr w:type="spellEnd"/>
            <w:r w:rsidRPr="00126094">
              <w:rPr>
                <w:rFonts w:ascii="Times New Roman" w:hAnsi="Times New Roman" w:cs="Times New Roman"/>
                <w:sz w:val="24"/>
                <w:szCs w:val="24"/>
              </w:rPr>
              <w:t>) на кадастровом плане территории;</w:t>
            </w:r>
            <w:proofErr w:type="gramEnd"/>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3.2) после осуществления государственного кадастрового учета земельного</w:t>
            </w:r>
            <w:proofErr w:type="gramStart"/>
            <w:r w:rsidRPr="00126094">
              <w:rPr>
                <w:rFonts w:ascii="Times New Roman" w:hAnsi="Times New Roman" w:cs="Times New Roman"/>
                <w:sz w:val="24"/>
                <w:szCs w:val="24"/>
              </w:rPr>
              <w:t xml:space="preserve"> (-</w:t>
            </w:r>
            <w:proofErr w:type="spellStart"/>
            <w:proofErr w:type="gramEnd"/>
            <w:r w:rsidRPr="00126094">
              <w:rPr>
                <w:rFonts w:ascii="Times New Roman" w:hAnsi="Times New Roman" w:cs="Times New Roman"/>
                <w:sz w:val="24"/>
                <w:szCs w:val="24"/>
              </w:rPr>
              <w:t>ных</w:t>
            </w:r>
            <w:proofErr w:type="spellEnd"/>
            <w:r w:rsidRPr="00126094">
              <w:rPr>
                <w:rFonts w:ascii="Times New Roman" w:hAnsi="Times New Roman" w:cs="Times New Roman"/>
                <w:sz w:val="24"/>
                <w:szCs w:val="24"/>
              </w:rPr>
              <w:t>) участка (-</w:t>
            </w:r>
            <w:proofErr w:type="spellStart"/>
            <w:r w:rsidRPr="00126094">
              <w:rPr>
                <w:rFonts w:ascii="Times New Roman" w:hAnsi="Times New Roman" w:cs="Times New Roman"/>
                <w:sz w:val="24"/>
                <w:szCs w:val="24"/>
              </w:rPr>
              <w:t>ов</w:t>
            </w:r>
            <w:proofErr w:type="spellEnd"/>
            <w:r w:rsidRPr="00126094">
              <w:rPr>
                <w:rFonts w:ascii="Times New Roman" w:hAnsi="Times New Roman" w:cs="Times New Roman"/>
                <w:sz w:val="24"/>
                <w:szCs w:val="24"/>
              </w:rPr>
              <w:t>) обратиться в администрацию города Благовещенска с заявлением об организации аукциона на право заключения договора аренды или купли-продажи земельного участка.</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4. Срок действия настоящего постановления составляет два года.</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5. Земельному управлению администрации города Благовещенска направить настоящее постановление в ППК "</w:t>
            </w:r>
            <w:proofErr w:type="spellStart"/>
            <w:r w:rsidRPr="00126094">
              <w:rPr>
                <w:rFonts w:ascii="Times New Roman" w:hAnsi="Times New Roman" w:cs="Times New Roman"/>
                <w:sz w:val="24"/>
                <w:szCs w:val="24"/>
              </w:rPr>
              <w:t>Роскадастр</w:t>
            </w:r>
            <w:proofErr w:type="spellEnd"/>
            <w:r w:rsidRPr="00126094">
              <w:rPr>
                <w:rFonts w:ascii="Times New Roman" w:hAnsi="Times New Roman" w:cs="Times New Roman"/>
                <w:sz w:val="24"/>
                <w:szCs w:val="24"/>
              </w:rPr>
              <w:t>" в течение 5 рабочих дней.</w:t>
            </w:r>
          </w:p>
        </w:tc>
      </w:tr>
      <w:tr w:rsidR="00CE4A41" w:rsidRPr="00126094">
        <w:tc>
          <w:tcPr>
            <w:tcW w:w="4812"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4259"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c>
          <w:tcPr>
            <w:tcW w:w="4812" w:type="dxa"/>
            <w:gridSpan w:val="2"/>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lastRenderedPageBreak/>
              <w:t>Должность уполномоченного лица</w:t>
            </w:r>
          </w:p>
        </w:tc>
        <w:tc>
          <w:tcPr>
            <w:tcW w:w="4259" w:type="dxa"/>
            <w:gridSpan w:val="3"/>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Ф.И.О. уполномоченного лица</w:t>
            </w:r>
          </w:p>
        </w:tc>
      </w:tr>
      <w:tr w:rsidR="00CE4A41">
        <w:tc>
          <w:tcPr>
            <w:tcW w:w="9071" w:type="dxa"/>
            <w:gridSpan w:val="5"/>
            <w:tcBorders>
              <w:top w:val="nil"/>
              <w:left w:val="nil"/>
              <w:bottom w:val="nil"/>
              <w:right w:val="nil"/>
            </w:tcBorders>
          </w:tcPr>
          <w:p w:rsidR="00CE4A41" w:rsidRDefault="00CE4A41">
            <w:pPr>
              <w:pStyle w:val="ConsPlusNormal"/>
            </w:pPr>
          </w:p>
        </w:tc>
      </w:tr>
      <w:tr w:rsidR="00CE4A41" w:rsidRPr="00126094">
        <w:tblPrEx>
          <w:tblBorders>
            <w:insideV w:val="single" w:sz="4" w:space="0" w:color="auto"/>
          </w:tblBorders>
        </w:tblPrEx>
        <w:tc>
          <w:tcPr>
            <w:tcW w:w="5201" w:type="dxa"/>
            <w:gridSpan w:val="3"/>
            <w:tcBorders>
              <w:top w:val="nil"/>
              <w:left w:val="nil"/>
              <w:bottom w:val="nil"/>
            </w:tcBorders>
          </w:tcPr>
          <w:p w:rsidR="00CE4A41" w:rsidRPr="00126094" w:rsidRDefault="00CE4A41">
            <w:pPr>
              <w:pStyle w:val="ConsPlusNormal"/>
              <w:rPr>
                <w:rFonts w:ascii="Times New Roman" w:hAnsi="Times New Roman" w:cs="Times New Roman"/>
                <w:sz w:val="24"/>
                <w:szCs w:val="24"/>
              </w:rPr>
            </w:pPr>
          </w:p>
        </w:tc>
        <w:tc>
          <w:tcPr>
            <w:tcW w:w="2505" w:type="dxa"/>
            <w:tcBorders>
              <w:top w:val="single" w:sz="4" w:space="0" w:color="auto"/>
              <w:bottom w:val="single" w:sz="4" w:space="0" w:color="auto"/>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365" w:type="dxa"/>
            <w:tcBorders>
              <w:top w:val="nil"/>
              <w:bottom w:val="nil"/>
              <w:right w:val="nil"/>
            </w:tcBorders>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2</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08"/>
        <w:gridCol w:w="689"/>
        <w:gridCol w:w="1844"/>
        <w:gridCol w:w="885"/>
        <w:gridCol w:w="1245"/>
      </w:tblGrid>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Кому:</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данные:</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/Представитель:</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данные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представителя</w:t>
            </w:r>
          </w:p>
        </w:tc>
      </w:tr>
      <w:tr w:rsidR="00CE4A41" w:rsidRPr="00126094">
        <w:tc>
          <w:tcPr>
            <w:tcW w:w="9071" w:type="dxa"/>
            <w:gridSpan w:val="5"/>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bookmarkStart w:id="32" w:name="P569"/>
            <w:bookmarkEnd w:id="32"/>
            <w:r w:rsidRPr="00126094">
              <w:rPr>
                <w:rFonts w:ascii="Times New Roman" w:hAnsi="Times New Roman" w:cs="Times New Roman"/>
                <w:b/>
                <w:sz w:val="24"/>
                <w:szCs w:val="24"/>
              </w:rPr>
              <w:t>Решение об отказе в утверждении схемы расположения</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земельного участка (земельных участков)</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на кадастровом плане территории</w:t>
            </w:r>
          </w:p>
        </w:tc>
      </w:tr>
      <w:tr w:rsidR="00CE4A41" w:rsidRPr="00126094">
        <w:tc>
          <w:tcPr>
            <w:tcW w:w="9071" w:type="dxa"/>
            <w:gridSpan w:val="5"/>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 xml:space="preserve">Рассмотрев заявление от ____________ N _______________ и приложенные к нему документы, в соответствии со </w:t>
            </w:r>
            <w:hyperlink r:id="rId42">
              <w:r w:rsidRPr="00126094">
                <w:rPr>
                  <w:rFonts w:ascii="Times New Roman" w:hAnsi="Times New Roman" w:cs="Times New Roman"/>
                  <w:sz w:val="24"/>
                  <w:szCs w:val="24"/>
                </w:rPr>
                <w:t>ст. ст. 11.10</w:t>
              </w:r>
            </w:hyperlink>
            <w:r w:rsidRPr="00126094">
              <w:rPr>
                <w:rFonts w:ascii="Times New Roman" w:hAnsi="Times New Roman" w:cs="Times New Roman"/>
                <w:sz w:val="24"/>
                <w:szCs w:val="24"/>
              </w:rPr>
              <w:t xml:space="preserve">, </w:t>
            </w:r>
            <w:hyperlink r:id="rId43">
              <w:r w:rsidRPr="00126094">
                <w:rPr>
                  <w:rFonts w:ascii="Times New Roman" w:hAnsi="Times New Roman" w:cs="Times New Roman"/>
                  <w:sz w:val="24"/>
                  <w:szCs w:val="24"/>
                </w:rPr>
                <w:t>39.11</w:t>
              </w:r>
            </w:hyperlink>
            <w:r w:rsidRPr="00126094">
              <w:rPr>
                <w:rFonts w:ascii="Times New Roman" w:hAnsi="Times New Roman" w:cs="Times New Roman"/>
                <w:sz w:val="24"/>
                <w:szCs w:val="24"/>
              </w:rPr>
              <w:t xml:space="preserve"> Земельного кодекса Российской Федерации, _________________, в утверждении схемы отказано по основаниям ___________________.</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Разъяснение причин отказа _____________________.</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Дополнительно информируем ___________________.</w:t>
            </w:r>
          </w:p>
        </w:tc>
      </w:tr>
      <w:tr w:rsidR="00CE4A41" w:rsidRPr="00126094">
        <w:tc>
          <w:tcPr>
            <w:tcW w:w="4408"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Должность уполномоченного лица</w:t>
            </w:r>
          </w:p>
        </w:tc>
        <w:tc>
          <w:tcPr>
            <w:tcW w:w="4663" w:type="dxa"/>
            <w:gridSpan w:val="4"/>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Ф.И.О. уполномоченного лица</w:t>
            </w:r>
          </w:p>
        </w:tc>
      </w:tr>
      <w:tr w:rsidR="00CE4A41" w:rsidRPr="00126094">
        <w:tc>
          <w:tcPr>
            <w:tcW w:w="5097"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c>
          <w:tcPr>
            <w:tcW w:w="1245" w:type="dxa"/>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blPrEx>
          <w:tblBorders>
            <w:insideV w:val="single" w:sz="4" w:space="0" w:color="auto"/>
          </w:tblBorders>
        </w:tblPrEx>
        <w:tc>
          <w:tcPr>
            <w:tcW w:w="5097" w:type="dxa"/>
            <w:gridSpan w:val="2"/>
            <w:tcBorders>
              <w:top w:val="nil"/>
              <w:left w:val="nil"/>
              <w:bottom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single" w:sz="4" w:space="0" w:color="auto"/>
              <w:bottom w:val="single" w:sz="4" w:space="0" w:color="auto"/>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245" w:type="dxa"/>
            <w:tcBorders>
              <w:top w:val="nil"/>
              <w:bottom w:val="nil"/>
              <w:right w:val="nil"/>
            </w:tcBorders>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3</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08"/>
        <w:gridCol w:w="689"/>
        <w:gridCol w:w="1844"/>
        <w:gridCol w:w="885"/>
        <w:gridCol w:w="1245"/>
      </w:tblGrid>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Кому:</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lastRenderedPageBreak/>
              <w:t>данные:</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/Представитель:</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данные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представителя</w:t>
            </w:r>
          </w:p>
        </w:tc>
      </w:tr>
      <w:tr w:rsidR="00CE4A41" w:rsidRPr="00126094">
        <w:tc>
          <w:tcPr>
            <w:tcW w:w="9071" w:type="dxa"/>
            <w:gridSpan w:val="5"/>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bookmarkStart w:id="33" w:name="P603"/>
            <w:bookmarkEnd w:id="33"/>
            <w:r w:rsidRPr="00126094">
              <w:rPr>
                <w:rFonts w:ascii="Times New Roman" w:hAnsi="Times New Roman" w:cs="Times New Roman"/>
                <w:b/>
                <w:sz w:val="24"/>
                <w:szCs w:val="24"/>
              </w:rPr>
              <w:t>Решение о проведен</w:t>
            </w:r>
            <w:proofErr w:type="gramStart"/>
            <w:r w:rsidRPr="00126094">
              <w:rPr>
                <w:rFonts w:ascii="Times New Roman" w:hAnsi="Times New Roman" w:cs="Times New Roman"/>
                <w:b/>
                <w:sz w:val="24"/>
                <w:szCs w:val="24"/>
              </w:rPr>
              <w:t>ии ау</w:t>
            </w:r>
            <w:proofErr w:type="gramEnd"/>
            <w:r w:rsidRPr="00126094">
              <w:rPr>
                <w:rFonts w:ascii="Times New Roman" w:hAnsi="Times New Roman" w:cs="Times New Roman"/>
                <w:b/>
                <w:sz w:val="24"/>
                <w:szCs w:val="24"/>
              </w:rPr>
              <w:t>кциона</w:t>
            </w:r>
          </w:p>
        </w:tc>
      </w:tr>
      <w:tr w:rsidR="00CE4A41" w:rsidRPr="00126094">
        <w:tc>
          <w:tcPr>
            <w:tcW w:w="9071" w:type="dxa"/>
            <w:gridSpan w:val="5"/>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На Ваше обращение от ___________ N _______________ администрация города Благовещенска сообщает. Испрашиваемый Вами земельный участок с кадастровым номером _________ площадью _________ кв. м, расположенный ____________, из категории земель ______ с видом разрешенного использования ______________, будет реализован на торгах, проводимых в форме аукциона по его продаже/на право заключения договора его аренды. Дата окончания приема заявок _________, дата аукциона ______________. Для участия в аукционе Вам необходимо подать соответствующую заявку. Место приема/подачи заявок ________________.</w:t>
            </w:r>
          </w:p>
        </w:tc>
      </w:tr>
      <w:tr w:rsidR="00CE4A41" w:rsidRPr="00126094">
        <w:tc>
          <w:tcPr>
            <w:tcW w:w="4408"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Должность уполномоченного лица</w:t>
            </w:r>
          </w:p>
        </w:tc>
        <w:tc>
          <w:tcPr>
            <w:tcW w:w="4663" w:type="dxa"/>
            <w:gridSpan w:val="4"/>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Ф.И.О. уполномоченного лица</w:t>
            </w:r>
          </w:p>
        </w:tc>
      </w:tr>
      <w:tr w:rsidR="00CE4A41" w:rsidRPr="00126094">
        <w:tc>
          <w:tcPr>
            <w:tcW w:w="5097"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c>
          <w:tcPr>
            <w:tcW w:w="1245" w:type="dxa"/>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blPrEx>
          <w:tblBorders>
            <w:insideV w:val="single" w:sz="4" w:space="0" w:color="auto"/>
          </w:tblBorders>
        </w:tblPrEx>
        <w:tc>
          <w:tcPr>
            <w:tcW w:w="5097" w:type="dxa"/>
            <w:gridSpan w:val="2"/>
            <w:tcBorders>
              <w:top w:val="nil"/>
              <w:left w:val="nil"/>
              <w:bottom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single" w:sz="4" w:space="0" w:color="auto"/>
              <w:bottom w:val="single" w:sz="4" w:space="0" w:color="auto"/>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245" w:type="dxa"/>
            <w:tcBorders>
              <w:top w:val="nil"/>
              <w:bottom w:val="nil"/>
              <w:right w:val="nil"/>
            </w:tcBorders>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4</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spacing w:after="1"/>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Кому:</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Контактные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данные:</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/Представитель:</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Контактные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представителя</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rsidP="00126094">
      <w:pPr>
        <w:pStyle w:val="ConsPlusNonformat"/>
        <w:jc w:val="center"/>
        <w:rPr>
          <w:rFonts w:ascii="Times New Roman" w:hAnsi="Times New Roman" w:cs="Times New Roman"/>
          <w:sz w:val="24"/>
          <w:szCs w:val="24"/>
        </w:rPr>
      </w:pPr>
      <w:bookmarkStart w:id="34" w:name="P636"/>
      <w:bookmarkEnd w:id="34"/>
      <w:r w:rsidRPr="00126094">
        <w:rPr>
          <w:rFonts w:ascii="Times New Roman" w:hAnsi="Times New Roman" w:cs="Times New Roman"/>
          <w:b/>
          <w:sz w:val="24"/>
          <w:szCs w:val="24"/>
        </w:rPr>
        <w:t>Решение об отказе в проведен</w:t>
      </w:r>
      <w:proofErr w:type="gramStart"/>
      <w:r w:rsidRPr="00126094">
        <w:rPr>
          <w:rFonts w:ascii="Times New Roman" w:hAnsi="Times New Roman" w:cs="Times New Roman"/>
          <w:b/>
          <w:sz w:val="24"/>
          <w:szCs w:val="24"/>
        </w:rPr>
        <w:t>ии ау</w:t>
      </w:r>
      <w:proofErr w:type="gramEnd"/>
      <w:r w:rsidRPr="00126094">
        <w:rPr>
          <w:rFonts w:ascii="Times New Roman" w:hAnsi="Times New Roman" w:cs="Times New Roman"/>
          <w:b/>
          <w:sz w:val="24"/>
          <w:szCs w:val="24"/>
        </w:rPr>
        <w:t>кциона</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rsidP="00126094">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По  результатам  рассмотрения заявления и приложенных к нему документов</w:t>
      </w:r>
      <w:r w:rsidR="00126094">
        <w:rPr>
          <w:rFonts w:ascii="Times New Roman" w:hAnsi="Times New Roman" w:cs="Times New Roman"/>
          <w:sz w:val="24"/>
          <w:szCs w:val="24"/>
        </w:rPr>
        <w:t xml:space="preserve"> по услуге "Предоставление земельных участков государственной </w:t>
      </w:r>
      <w:r w:rsidRPr="00126094">
        <w:rPr>
          <w:rFonts w:ascii="Times New Roman" w:hAnsi="Times New Roman" w:cs="Times New Roman"/>
          <w:sz w:val="24"/>
          <w:szCs w:val="24"/>
        </w:rPr>
        <w:t>или</w:t>
      </w:r>
      <w:r w:rsidR="00126094">
        <w:rPr>
          <w:rFonts w:ascii="Times New Roman" w:hAnsi="Times New Roman" w:cs="Times New Roman"/>
          <w:sz w:val="24"/>
          <w:szCs w:val="24"/>
        </w:rPr>
        <w:t xml:space="preserve"> </w:t>
      </w:r>
      <w:r w:rsidRPr="00126094">
        <w:rPr>
          <w:rFonts w:ascii="Times New Roman" w:hAnsi="Times New Roman" w:cs="Times New Roman"/>
          <w:sz w:val="24"/>
          <w:szCs w:val="24"/>
        </w:rPr>
        <w:t>муниципальной   собственности   на  торгах"  на  территории  городского округа  города Благовещенска" от ___________ N ____ принято решение об</w:t>
      </w:r>
      <w:r w:rsidR="00126094">
        <w:rPr>
          <w:rFonts w:ascii="Times New Roman" w:hAnsi="Times New Roman" w:cs="Times New Roman"/>
          <w:sz w:val="24"/>
          <w:szCs w:val="24"/>
        </w:rPr>
        <w:t xml:space="preserve"> </w:t>
      </w:r>
      <w:r w:rsidRPr="00126094">
        <w:rPr>
          <w:rFonts w:ascii="Times New Roman" w:hAnsi="Times New Roman" w:cs="Times New Roman"/>
          <w:sz w:val="24"/>
          <w:szCs w:val="24"/>
        </w:rPr>
        <w:t>отказе в предоставлении услуги по следующим основаниям 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Дополнительно информируем _____________________________.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lastRenderedPageBreak/>
        <w:t xml:space="preserve">    Вы  вправе  повторно  обратиться  с  заявлением о предоставлении услуги</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после устранения указанных обстоятельств.</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Данный отказ может быть обжалован в судебном порядке.</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Должность уполномоченного лица                Ф.И.О. уполномоченного лица</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97"/>
        <w:gridCol w:w="2729"/>
        <w:gridCol w:w="1245"/>
      </w:tblGrid>
      <w:tr w:rsidR="00126094" w:rsidRPr="00126094" w:rsidTr="00C558EE">
        <w:tc>
          <w:tcPr>
            <w:tcW w:w="5097" w:type="dxa"/>
            <w:tcBorders>
              <w:top w:val="nil"/>
              <w:left w:val="nil"/>
              <w:bottom w:val="nil"/>
              <w:right w:val="nil"/>
            </w:tcBorders>
          </w:tcPr>
          <w:p w:rsidR="00126094" w:rsidRPr="00126094" w:rsidRDefault="00126094" w:rsidP="00C558EE">
            <w:pPr>
              <w:pStyle w:val="ConsPlusNormal"/>
              <w:rPr>
                <w:rFonts w:ascii="Times New Roman" w:hAnsi="Times New Roman" w:cs="Times New Roman"/>
                <w:sz w:val="24"/>
                <w:szCs w:val="24"/>
              </w:rPr>
            </w:pPr>
          </w:p>
        </w:tc>
        <w:tc>
          <w:tcPr>
            <w:tcW w:w="2729" w:type="dxa"/>
            <w:tcBorders>
              <w:top w:val="nil"/>
              <w:left w:val="nil"/>
              <w:bottom w:val="single" w:sz="4" w:space="0" w:color="auto"/>
              <w:right w:val="nil"/>
            </w:tcBorders>
          </w:tcPr>
          <w:p w:rsidR="00126094" w:rsidRPr="00126094" w:rsidRDefault="00126094" w:rsidP="00C558EE">
            <w:pPr>
              <w:pStyle w:val="ConsPlusNormal"/>
              <w:rPr>
                <w:rFonts w:ascii="Times New Roman" w:hAnsi="Times New Roman" w:cs="Times New Roman"/>
                <w:sz w:val="24"/>
                <w:szCs w:val="24"/>
              </w:rPr>
            </w:pPr>
          </w:p>
        </w:tc>
        <w:tc>
          <w:tcPr>
            <w:tcW w:w="1245" w:type="dxa"/>
            <w:tcBorders>
              <w:top w:val="nil"/>
              <w:left w:val="nil"/>
              <w:bottom w:val="nil"/>
              <w:right w:val="nil"/>
            </w:tcBorders>
          </w:tcPr>
          <w:p w:rsidR="00126094" w:rsidRPr="00126094" w:rsidRDefault="00126094" w:rsidP="00C558EE">
            <w:pPr>
              <w:pStyle w:val="ConsPlusNormal"/>
              <w:rPr>
                <w:rFonts w:ascii="Times New Roman" w:hAnsi="Times New Roman" w:cs="Times New Roman"/>
                <w:sz w:val="24"/>
                <w:szCs w:val="24"/>
              </w:rPr>
            </w:pPr>
          </w:p>
        </w:tc>
      </w:tr>
      <w:tr w:rsidR="00126094" w:rsidRPr="00126094" w:rsidTr="00C558EE">
        <w:tblPrEx>
          <w:tblBorders>
            <w:insideV w:val="single" w:sz="4" w:space="0" w:color="auto"/>
          </w:tblBorders>
        </w:tblPrEx>
        <w:tc>
          <w:tcPr>
            <w:tcW w:w="5097" w:type="dxa"/>
            <w:tcBorders>
              <w:top w:val="nil"/>
              <w:left w:val="nil"/>
              <w:bottom w:val="nil"/>
            </w:tcBorders>
          </w:tcPr>
          <w:p w:rsidR="00126094" w:rsidRPr="00126094" w:rsidRDefault="00126094" w:rsidP="00C558EE">
            <w:pPr>
              <w:pStyle w:val="ConsPlusNormal"/>
              <w:rPr>
                <w:rFonts w:ascii="Times New Roman" w:hAnsi="Times New Roman" w:cs="Times New Roman"/>
                <w:sz w:val="24"/>
                <w:szCs w:val="24"/>
              </w:rPr>
            </w:pPr>
          </w:p>
        </w:tc>
        <w:tc>
          <w:tcPr>
            <w:tcW w:w="2729" w:type="dxa"/>
            <w:tcBorders>
              <w:top w:val="single" w:sz="4" w:space="0" w:color="auto"/>
              <w:bottom w:val="single" w:sz="4" w:space="0" w:color="auto"/>
            </w:tcBorders>
          </w:tcPr>
          <w:p w:rsidR="00126094" w:rsidRPr="00126094" w:rsidRDefault="00126094" w:rsidP="00C558EE">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126094" w:rsidRPr="00126094" w:rsidRDefault="00126094" w:rsidP="00C558EE">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245" w:type="dxa"/>
            <w:tcBorders>
              <w:top w:val="nil"/>
              <w:bottom w:val="nil"/>
              <w:right w:val="nil"/>
            </w:tcBorders>
          </w:tcPr>
          <w:p w:rsidR="00126094" w:rsidRPr="00126094" w:rsidRDefault="00126094" w:rsidP="00C558EE">
            <w:pPr>
              <w:pStyle w:val="ConsPlusNormal"/>
              <w:rPr>
                <w:rFonts w:ascii="Times New Roman" w:hAnsi="Times New Roman" w:cs="Times New Roman"/>
                <w:sz w:val="24"/>
                <w:szCs w:val="24"/>
              </w:rPr>
            </w:pPr>
          </w:p>
        </w:tc>
      </w:tr>
    </w:tbl>
    <w:p w:rsidR="00126094" w:rsidRPr="00126094" w:rsidRDefault="00126094" w:rsidP="00126094">
      <w:pPr>
        <w:pStyle w:val="ConsPlusNormal"/>
        <w:jc w:val="both"/>
        <w:rPr>
          <w:rFonts w:ascii="Times New Roman" w:hAnsi="Times New Roman" w:cs="Times New Roman"/>
          <w:sz w:val="24"/>
          <w:szCs w:val="24"/>
        </w:rPr>
      </w:pPr>
    </w:p>
    <w:p w:rsidR="00126094" w:rsidRPr="00126094" w:rsidRDefault="00126094" w:rsidP="00126094">
      <w:pPr>
        <w:pStyle w:val="ConsPlusNormal"/>
        <w:jc w:val="both"/>
        <w:rPr>
          <w:rFonts w:ascii="Times New Roman" w:hAnsi="Times New Roman" w:cs="Times New Roman"/>
          <w:sz w:val="24"/>
          <w:szCs w:val="24"/>
        </w:rPr>
      </w:pPr>
    </w:p>
    <w:p w:rsidR="00126094" w:rsidRPr="00126094" w:rsidRDefault="00126094" w:rsidP="00126094">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5</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bookmarkStart w:id="35" w:name="P663"/>
            <w:bookmarkEnd w:id="35"/>
            <w:r w:rsidRPr="00126094">
              <w:rPr>
                <w:rFonts w:ascii="Times New Roman" w:hAnsi="Times New Roman" w:cs="Times New Roman"/>
                <w:b/>
                <w:sz w:val="24"/>
                <w:szCs w:val="24"/>
              </w:rPr>
              <w:t>Заявление</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об утверждении схемы расположения земельного участка</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на кадастровом плане территории</w:t>
            </w:r>
          </w:p>
        </w:tc>
      </w:tr>
      <w:tr w:rsidR="00CE4A41" w:rsidRPr="00126094">
        <w:tc>
          <w:tcPr>
            <w:tcW w:w="9071" w:type="dxa"/>
            <w:tcBorders>
              <w:top w:val="nil"/>
              <w:left w:val="nil"/>
              <w:bottom w:val="nil"/>
              <w:right w:val="nil"/>
            </w:tcBorders>
          </w:tcPr>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"__" ____________ 20__ г.</w:t>
            </w:r>
          </w:p>
        </w:tc>
      </w:tr>
      <w:tr w:rsidR="00CE4A41" w:rsidRPr="00126094">
        <w:tc>
          <w:tcPr>
            <w:tcW w:w="9071" w:type="dxa"/>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В администрацию города Благовещенска.</w:t>
            </w:r>
          </w:p>
        </w:tc>
      </w:tr>
      <w:tr w:rsidR="00CE4A41" w:rsidRPr="00126094">
        <w:tc>
          <w:tcPr>
            <w:tcW w:w="9071" w:type="dxa"/>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 xml:space="preserve">В соответствии </w:t>
            </w:r>
            <w:r w:rsidRPr="00C0540A">
              <w:rPr>
                <w:rFonts w:ascii="Times New Roman" w:hAnsi="Times New Roman" w:cs="Times New Roman"/>
                <w:sz w:val="24"/>
                <w:szCs w:val="24"/>
              </w:rPr>
              <w:t xml:space="preserve">со </w:t>
            </w:r>
            <w:hyperlink r:id="rId44">
              <w:r w:rsidRPr="00C0540A">
                <w:rPr>
                  <w:rFonts w:ascii="Times New Roman" w:hAnsi="Times New Roman" w:cs="Times New Roman"/>
                  <w:sz w:val="24"/>
                  <w:szCs w:val="24"/>
                </w:rPr>
                <w:t>статьями 11.10</w:t>
              </w:r>
            </w:hyperlink>
            <w:r w:rsidRPr="00C0540A">
              <w:rPr>
                <w:rFonts w:ascii="Times New Roman" w:hAnsi="Times New Roman" w:cs="Times New Roman"/>
                <w:sz w:val="24"/>
                <w:szCs w:val="24"/>
              </w:rPr>
              <w:t xml:space="preserve">, </w:t>
            </w:r>
            <w:hyperlink r:id="rId45">
              <w:r w:rsidRPr="00C0540A">
                <w:rPr>
                  <w:rFonts w:ascii="Times New Roman" w:hAnsi="Times New Roman" w:cs="Times New Roman"/>
                  <w:sz w:val="24"/>
                  <w:szCs w:val="24"/>
                </w:rPr>
                <w:t>39.11</w:t>
              </w:r>
            </w:hyperlink>
            <w:r w:rsidRPr="00C0540A">
              <w:rPr>
                <w:rFonts w:ascii="Times New Roman" w:hAnsi="Times New Roman" w:cs="Times New Roman"/>
                <w:sz w:val="24"/>
                <w:szCs w:val="24"/>
              </w:rPr>
              <w:t xml:space="preserve"> Земельного </w:t>
            </w:r>
            <w:r w:rsidRPr="00126094">
              <w:rPr>
                <w:rFonts w:ascii="Times New Roman" w:hAnsi="Times New Roman" w:cs="Times New Roman"/>
                <w:sz w:val="24"/>
                <w:szCs w:val="24"/>
              </w:rPr>
              <w:t>кодекса Российской Федерации прошу утвердить схему расположения земельного участка на кадастровом плане территории.</w:t>
            </w:r>
          </w:p>
        </w:tc>
      </w:tr>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1. Сведения о заявителе</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5839"/>
        <w:gridCol w:w="2268"/>
      </w:tblGrid>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 физическом лице, в случае если заявитель является физическим лицом</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Фамилия, имя, отчество (при наличии)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Реквизиты документа, удостоверяющего личность</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регистрации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проживания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1.1.6.</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lastRenderedPageBreak/>
              <w:t>1.2.1.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Ф.И.О. индивидуального предпринимателя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Идентификационный номер налогоплательщика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 юридическом лице</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Полное наименование юридического лица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Основной государственный регистрационный номер</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Идентификационный номер налогоплательщика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1.2.5.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2. Сведения о представителе заявителя</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5839"/>
        <w:gridCol w:w="2268"/>
      </w:tblGrid>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 физическом лице, в случае если заявитель является физическим лицом</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Фамилия, имя, отчество (при наличии)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Реквизиты документа, удостоверяющего личность</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регистрации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проживания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2.1.6.</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Ф.И.О. индивидуального предпринимателя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Идентификационный номер налогоплательщика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2.2.5.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lastRenderedPageBreak/>
              <w:t>2.3.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Сведения о юридическом лице:</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2.3.1.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Полное наименование юридического лица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2.3.2.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Основной государственный регистрационный номер</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2.3.3.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Идентификационный номер налогоплательщика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2.3.4.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Номер телефона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2.3.5.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Адрес электронной почты</w:t>
            </w:r>
          </w:p>
        </w:tc>
        <w:tc>
          <w:tcPr>
            <w:tcW w:w="2268" w:type="dxa"/>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3. Сведения об услуге</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5839"/>
        <w:gridCol w:w="2268"/>
      </w:tblGrid>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3.1.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В результате чего образуется земельный участок?</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w:t>
            </w:r>
            <w:proofErr w:type="gramStart"/>
            <w:r w:rsidRPr="00126094">
              <w:rPr>
                <w:rFonts w:ascii="Times New Roman" w:hAnsi="Times New Roman" w:cs="Times New Roman"/>
                <w:sz w:val="24"/>
                <w:szCs w:val="24"/>
              </w:rPr>
              <w:t>Раздел/объединение</w:t>
            </w:r>
            <w:proofErr w:type="gramEnd"/>
            <w:r w:rsidRPr="00126094">
              <w:rPr>
                <w:rFonts w:ascii="Times New Roman" w:hAnsi="Times New Roman" w:cs="Times New Roman"/>
                <w:sz w:val="24"/>
                <w:szCs w:val="24"/>
              </w:rPr>
              <w:t>/перераспределение/образование из земель)</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3.2.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Право Заявителя на земельный участок зарегистрировано в ЕГРН?</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3.3.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Сколько землепользователей у исходного земельного участка?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3.4.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Исходный земельный участок находится в залоге?</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3.5.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Согласие на иной вариант схемы расположения земельного участка (да/нет)</w:t>
            </w:r>
          </w:p>
        </w:tc>
        <w:tc>
          <w:tcPr>
            <w:tcW w:w="2268" w:type="dxa"/>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4. Сведения о земельном участке</w:t>
            </w:r>
            <w:proofErr w:type="gramStart"/>
            <w:r w:rsidRPr="00126094">
              <w:rPr>
                <w:rFonts w:ascii="Times New Roman" w:hAnsi="Times New Roman" w:cs="Times New Roman"/>
                <w:b/>
                <w:sz w:val="24"/>
                <w:szCs w:val="24"/>
              </w:rPr>
              <w:t xml:space="preserve"> (-</w:t>
            </w:r>
            <w:proofErr w:type="gramEnd"/>
            <w:r w:rsidRPr="00126094">
              <w:rPr>
                <w:rFonts w:ascii="Times New Roman" w:hAnsi="Times New Roman" w:cs="Times New Roman"/>
                <w:b/>
                <w:sz w:val="24"/>
                <w:szCs w:val="24"/>
              </w:rPr>
              <w:t>ах)</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5839"/>
        <w:gridCol w:w="2268"/>
      </w:tblGrid>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4.1.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Кадастровый номер земельного участка</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4.2.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4.3.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Цель использования образуемого земельного участка</w:t>
            </w:r>
          </w:p>
        </w:tc>
        <w:tc>
          <w:tcPr>
            <w:tcW w:w="2268" w:type="dxa"/>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5. Прикладываемые документы</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5839"/>
        <w:gridCol w:w="2268"/>
      </w:tblGrid>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5.1.</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Документ, удостоверяющий личность Заявителя, представителя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5.2.</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Документ, подтверждающий полномочия представителя</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5.3.</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Схема расположения земельного участка или земельных участков</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lastRenderedPageBreak/>
              <w:t>5.4.</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Правоустанавливающий документ на объект недвижимости</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5.5.</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Согласие залогодержателей</w:t>
            </w:r>
          </w:p>
        </w:tc>
        <w:tc>
          <w:tcPr>
            <w:tcW w:w="2268"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64"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5.6.</w:t>
            </w:r>
          </w:p>
        </w:tc>
        <w:tc>
          <w:tcPr>
            <w:tcW w:w="5839" w:type="dxa"/>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Согласие землепользователей</w:t>
            </w:r>
          </w:p>
        </w:tc>
        <w:tc>
          <w:tcPr>
            <w:tcW w:w="2268" w:type="dxa"/>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E4A41" w:rsidRPr="00126094">
        <w:tc>
          <w:tcPr>
            <w:tcW w:w="9071" w:type="dxa"/>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Результат предоставления услуги прошу:</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54"/>
        <w:gridCol w:w="1417"/>
      </w:tblGrid>
      <w:tr w:rsidR="00CE4A41" w:rsidRPr="00126094">
        <w:tc>
          <w:tcPr>
            <w:tcW w:w="7654" w:type="dxa"/>
            <w:vAlign w:val="center"/>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Направить в форме электронного документа в Личный кабинет на ЕПГУ/РПГУ</w:t>
            </w:r>
          </w:p>
        </w:tc>
        <w:tc>
          <w:tcPr>
            <w:tcW w:w="1417" w:type="dxa"/>
          </w:tcPr>
          <w:p w:rsidR="00CE4A41" w:rsidRPr="00126094" w:rsidRDefault="00CE4A41">
            <w:pPr>
              <w:pStyle w:val="ConsPlusNormal"/>
              <w:rPr>
                <w:rFonts w:ascii="Times New Roman" w:hAnsi="Times New Roman" w:cs="Times New Roman"/>
                <w:sz w:val="24"/>
                <w:szCs w:val="24"/>
              </w:rPr>
            </w:pPr>
          </w:p>
        </w:tc>
      </w:tr>
      <w:tr w:rsidR="00CE4A41" w:rsidRPr="00126094">
        <w:tc>
          <w:tcPr>
            <w:tcW w:w="7654" w:type="dxa"/>
            <w:vAlign w:val="center"/>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Выдать на бумажном носителе при личном обращении в орган местного самоуправления либо в МФЦ, расположенном по адресу: _______________</w:t>
            </w:r>
          </w:p>
        </w:tc>
        <w:tc>
          <w:tcPr>
            <w:tcW w:w="1417" w:type="dxa"/>
          </w:tcPr>
          <w:p w:rsidR="00CE4A41" w:rsidRPr="00126094" w:rsidRDefault="00CE4A41">
            <w:pPr>
              <w:pStyle w:val="ConsPlusNormal"/>
              <w:rPr>
                <w:rFonts w:ascii="Times New Roman" w:hAnsi="Times New Roman" w:cs="Times New Roman"/>
                <w:sz w:val="24"/>
                <w:szCs w:val="24"/>
              </w:rPr>
            </w:pPr>
          </w:p>
        </w:tc>
      </w:tr>
      <w:tr w:rsidR="00CE4A41" w:rsidRPr="00126094">
        <w:tc>
          <w:tcPr>
            <w:tcW w:w="7654" w:type="dxa"/>
            <w:vAlign w:val="center"/>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Направить на бумажном носителе на почтовый адрес: __________________</w:t>
            </w:r>
          </w:p>
        </w:tc>
        <w:tc>
          <w:tcPr>
            <w:tcW w:w="1417" w:type="dxa"/>
          </w:tcPr>
          <w:p w:rsidR="00CE4A41" w:rsidRPr="00126094" w:rsidRDefault="00CE4A41">
            <w:pPr>
              <w:pStyle w:val="ConsPlusNormal"/>
              <w:rPr>
                <w:rFonts w:ascii="Times New Roman" w:hAnsi="Times New Roman" w:cs="Times New Roman"/>
                <w:sz w:val="24"/>
                <w:szCs w:val="24"/>
              </w:rPr>
            </w:pPr>
          </w:p>
        </w:tc>
      </w:tr>
      <w:tr w:rsidR="00CE4A41" w:rsidRPr="00126094">
        <w:tc>
          <w:tcPr>
            <w:tcW w:w="9071" w:type="dxa"/>
            <w:gridSpan w:val="2"/>
            <w:vAlign w:val="bottom"/>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i/>
                <w:sz w:val="24"/>
                <w:szCs w:val="24"/>
              </w:rPr>
              <w:t>Указывается один из перечисленных способов</w:t>
            </w:r>
          </w:p>
        </w:tc>
      </w:tr>
    </w:tbl>
    <w:p w:rsidR="00CE4A41" w:rsidRPr="00126094" w:rsidRDefault="00CE4A41">
      <w:pPr>
        <w:pStyle w:val="ConsPlusNormal"/>
        <w:jc w:val="both"/>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8"/>
        <w:gridCol w:w="434"/>
        <w:gridCol w:w="6299"/>
      </w:tblGrid>
      <w:tr w:rsidR="00CE4A41" w:rsidRPr="00126094">
        <w:tc>
          <w:tcPr>
            <w:tcW w:w="2338" w:type="dxa"/>
            <w:tcBorders>
              <w:top w:val="nil"/>
              <w:left w:val="nil"/>
              <w:right w:val="nil"/>
            </w:tcBorders>
          </w:tcPr>
          <w:p w:rsidR="00CE4A41" w:rsidRPr="00126094" w:rsidRDefault="00CE4A41">
            <w:pPr>
              <w:pStyle w:val="ConsPlusNormal"/>
              <w:rPr>
                <w:rFonts w:ascii="Times New Roman" w:hAnsi="Times New Roman" w:cs="Times New Roman"/>
                <w:sz w:val="24"/>
                <w:szCs w:val="24"/>
              </w:rPr>
            </w:pPr>
          </w:p>
        </w:tc>
        <w:tc>
          <w:tcPr>
            <w:tcW w:w="434" w:type="dxa"/>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6299" w:type="dxa"/>
            <w:tcBorders>
              <w:top w:val="nil"/>
              <w:left w:val="nil"/>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c>
          <w:tcPr>
            <w:tcW w:w="2338" w:type="dxa"/>
            <w:tcBorders>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434" w:type="dxa"/>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6299" w:type="dxa"/>
            <w:tcBorders>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(фамилия, имя, отчество (последнее - при наличии))</w:t>
            </w: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6</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23"/>
        <w:gridCol w:w="314"/>
        <w:gridCol w:w="360"/>
        <w:gridCol w:w="5474"/>
      </w:tblGrid>
      <w:tr w:rsidR="00CE4A41" w:rsidRPr="00126094">
        <w:tc>
          <w:tcPr>
            <w:tcW w:w="3237"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5834"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В администрацию города Благовещенска</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i/>
                <w:sz w:val="24"/>
                <w:szCs w:val="24"/>
              </w:rPr>
              <w:t>(наименование уполномоченного органа)</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от кого:</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rPr>
                <w:rFonts w:ascii="Times New Roman" w:hAnsi="Times New Roman" w:cs="Times New Roman"/>
                <w:sz w:val="24"/>
                <w:szCs w:val="24"/>
              </w:rPr>
            </w:pPr>
            <w:proofErr w:type="gramStart"/>
            <w:r w:rsidRPr="00126094">
              <w:rPr>
                <w:rFonts w:ascii="Times New Roman" w:hAnsi="Times New Roman" w:cs="Times New Roman"/>
                <w:i/>
                <w:sz w:val="24"/>
                <w:szCs w:val="24"/>
              </w:rPr>
              <w:t>(полное наименование, ИНН, ОГРН юридического</w:t>
            </w:r>
            <w:proofErr w:type="gramEnd"/>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i/>
                <w:sz w:val="24"/>
                <w:szCs w:val="24"/>
              </w:rPr>
              <w:t>лица, ИП)</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i/>
                <w:sz w:val="24"/>
                <w:szCs w:val="24"/>
              </w:rPr>
              <w:t>(контактный телефон, электронная почта, почтовый адрес)</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__________________________________________</w:t>
            </w:r>
          </w:p>
          <w:p w:rsidR="00CE4A41" w:rsidRPr="00126094" w:rsidRDefault="00CE4A41">
            <w:pPr>
              <w:pStyle w:val="ConsPlusNormal"/>
              <w:jc w:val="center"/>
              <w:rPr>
                <w:rFonts w:ascii="Times New Roman" w:hAnsi="Times New Roman" w:cs="Times New Roman"/>
                <w:sz w:val="24"/>
                <w:szCs w:val="24"/>
              </w:rPr>
            </w:pPr>
            <w:proofErr w:type="gramStart"/>
            <w:r w:rsidRPr="00126094">
              <w:rPr>
                <w:rFonts w:ascii="Times New Roman" w:hAnsi="Times New Roman" w:cs="Times New Roman"/>
                <w:i/>
                <w:sz w:val="24"/>
                <w:szCs w:val="24"/>
              </w:rPr>
              <w:t xml:space="preserve">(фамилия,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w:t>
            </w:r>
            <w:r w:rsidRPr="00126094">
              <w:rPr>
                <w:rFonts w:ascii="Times New Roman" w:hAnsi="Times New Roman" w:cs="Times New Roman"/>
                <w:i/>
                <w:sz w:val="24"/>
                <w:szCs w:val="24"/>
              </w:rPr>
              <w:lastRenderedPageBreak/>
              <w:t>уполномоченного лица)</w:t>
            </w:r>
            <w:proofErr w:type="gramEnd"/>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_________________________________________</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i/>
                <w:sz w:val="24"/>
                <w:szCs w:val="24"/>
              </w:rPr>
              <w:t>(данные представителя заявителя)</w:t>
            </w:r>
          </w:p>
        </w:tc>
      </w:tr>
      <w:tr w:rsidR="00CE4A41" w:rsidRPr="00126094">
        <w:tc>
          <w:tcPr>
            <w:tcW w:w="9071" w:type="dxa"/>
            <w:gridSpan w:val="4"/>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bookmarkStart w:id="36" w:name="P883"/>
            <w:bookmarkEnd w:id="36"/>
            <w:r w:rsidRPr="00126094">
              <w:rPr>
                <w:rFonts w:ascii="Times New Roman" w:hAnsi="Times New Roman" w:cs="Times New Roman"/>
                <w:b/>
                <w:sz w:val="24"/>
                <w:szCs w:val="24"/>
              </w:rPr>
              <w:lastRenderedPageBreak/>
              <w:t>Заявление</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об организац</w:t>
            </w:r>
            <w:proofErr w:type="gramStart"/>
            <w:r w:rsidRPr="00126094">
              <w:rPr>
                <w:rFonts w:ascii="Times New Roman" w:hAnsi="Times New Roman" w:cs="Times New Roman"/>
                <w:b/>
                <w:sz w:val="24"/>
                <w:szCs w:val="24"/>
              </w:rPr>
              <w:t>ии ау</w:t>
            </w:r>
            <w:proofErr w:type="gramEnd"/>
            <w:r w:rsidRPr="00126094">
              <w:rPr>
                <w:rFonts w:ascii="Times New Roman" w:hAnsi="Times New Roman" w:cs="Times New Roman"/>
                <w:b/>
                <w:sz w:val="24"/>
                <w:szCs w:val="24"/>
              </w:rPr>
              <w:t>кциона на право заключения договора</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аренды или купли-продажи земельного участка</w:t>
            </w:r>
          </w:p>
        </w:tc>
      </w:tr>
      <w:tr w:rsidR="00CE4A41" w:rsidRPr="00126094">
        <w:tc>
          <w:tcPr>
            <w:tcW w:w="9071" w:type="dxa"/>
            <w:gridSpan w:val="4"/>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Прошу организовать аукцион на право заключения аренды/купли-продажи земельного участка с целью использования земельного участка _______________________</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Кадастровый номер земельного участка: ______________________________________________</w:t>
            </w:r>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Дата _________________________</w:t>
            </w:r>
          </w:p>
        </w:tc>
      </w:tr>
      <w:tr w:rsidR="00CE4A41" w:rsidRPr="00126094">
        <w:tc>
          <w:tcPr>
            <w:tcW w:w="2923" w:type="dxa"/>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c>
          <w:tcPr>
            <w:tcW w:w="674"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5474" w:type="dxa"/>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blPrEx>
          <w:tblBorders>
            <w:insideH w:val="single" w:sz="4" w:space="0" w:color="auto"/>
          </w:tblBorders>
        </w:tblPrEx>
        <w:tc>
          <w:tcPr>
            <w:tcW w:w="2923" w:type="dxa"/>
            <w:tcBorders>
              <w:top w:val="single" w:sz="4" w:space="0" w:color="auto"/>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674"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5474" w:type="dxa"/>
            <w:tcBorders>
              <w:top w:val="single" w:sz="4" w:space="0" w:color="auto"/>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(фамилия, имя, отчество (последнее - при наличии))</w:t>
            </w: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7</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spacing w:after="1"/>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Кому:</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Контактные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данные:</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/Представитель:</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Контактные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данные</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представителя</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rsidP="00C0540A">
      <w:pPr>
        <w:pStyle w:val="ConsPlusNonformat"/>
        <w:jc w:val="center"/>
        <w:rPr>
          <w:rFonts w:ascii="Times New Roman" w:hAnsi="Times New Roman" w:cs="Times New Roman"/>
          <w:sz w:val="24"/>
          <w:szCs w:val="24"/>
        </w:rPr>
      </w:pPr>
      <w:bookmarkStart w:id="37" w:name="P917"/>
      <w:bookmarkEnd w:id="37"/>
      <w:r w:rsidRPr="00126094">
        <w:rPr>
          <w:rFonts w:ascii="Times New Roman" w:hAnsi="Times New Roman" w:cs="Times New Roman"/>
          <w:b/>
          <w:sz w:val="24"/>
          <w:szCs w:val="24"/>
        </w:rPr>
        <w:t>Решение</w:t>
      </w:r>
    </w:p>
    <w:p w:rsidR="00CE4A41" w:rsidRPr="00126094" w:rsidRDefault="00CE4A41" w:rsidP="00C0540A">
      <w:pPr>
        <w:pStyle w:val="ConsPlusNonformat"/>
        <w:jc w:val="center"/>
        <w:rPr>
          <w:rFonts w:ascii="Times New Roman" w:hAnsi="Times New Roman" w:cs="Times New Roman"/>
          <w:sz w:val="24"/>
          <w:szCs w:val="24"/>
        </w:rPr>
      </w:pPr>
      <w:r w:rsidRPr="00126094">
        <w:rPr>
          <w:rFonts w:ascii="Times New Roman" w:hAnsi="Times New Roman" w:cs="Times New Roman"/>
          <w:b/>
          <w:sz w:val="24"/>
          <w:szCs w:val="24"/>
        </w:rPr>
        <w:t>об отказе в приеме документов, необходимых</w:t>
      </w:r>
    </w:p>
    <w:p w:rsidR="00CE4A41" w:rsidRPr="00126094" w:rsidRDefault="00CE4A41" w:rsidP="00C0540A">
      <w:pPr>
        <w:pStyle w:val="ConsPlusNonformat"/>
        <w:jc w:val="center"/>
        <w:rPr>
          <w:rFonts w:ascii="Times New Roman" w:hAnsi="Times New Roman" w:cs="Times New Roman"/>
          <w:sz w:val="24"/>
          <w:szCs w:val="24"/>
        </w:rPr>
      </w:pPr>
      <w:r w:rsidRPr="00126094">
        <w:rPr>
          <w:rFonts w:ascii="Times New Roman" w:hAnsi="Times New Roman" w:cs="Times New Roman"/>
          <w:b/>
          <w:sz w:val="24"/>
          <w:szCs w:val="24"/>
        </w:rPr>
        <w:t>для предоставления услуги</w:t>
      </w:r>
    </w:p>
    <w:p w:rsidR="00CE4A41" w:rsidRPr="00126094" w:rsidRDefault="00CE4A41">
      <w:pPr>
        <w:pStyle w:val="ConsPlusNonformat"/>
        <w:jc w:val="both"/>
        <w:rPr>
          <w:rFonts w:ascii="Times New Roman" w:hAnsi="Times New Roman" w:cs="Times New Roman"/>
          <w:sz w:val="24"/>
          <w:szCs w:val="24"/>
        </w:rPr>
      </w:pPr>
    </w:p>
    <w:p w:rsidR="00CE4A41" w:rsidRPr="00126094" w:rsidRDefault="00C0540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  приеме документов, необходимых для предоставления </w:t>
      </w:r>
      <w:r w:rsidR="00CE4A41" w:rsidRPr="00126094">
        <w:rPr>
          <w:rFonts w:ascii="Times New Roman" w:hAnsi="Times New Roman" w:cs="Times New Roman"/>
          <w:sz w:val="24"/>
          <w:szCs w:val="24"/>
        </w:rPr>
        <w:t>услуги</w:t>
      </w:r>
      <w:r>
        <w:rPr>
          <w:rFonts w:ascii="Times New Roman" w:hAnsi="Times New Roman" w:cs="Times New Roman"/>
          <w:sz w:val="24"/>
          <w:szCs w:val="24"/>
        </w:rPr>
        <w:t xml:space="preserve"> "Предоставление земельных </w:t>
      </w:r>
      <w:r w:rsidR="00CE4A41" w:rsidRPr="00126094">
        <w:rPr>
          <w:rFonts w:ascii="Times New Roman" w:hAnsi="Times New Roman" w:cs="Times New Roman"/>
          <w:sz w:val="24"/>
          <w:szCs w:val="24"/>
        </w:rPr>
        <w:t>уча</w:t>
      </w:r>
      <w:r>
        <w:rPr>
          <w:rFonts w:ascii="Times New Roman" w:hAnsi="Times New Roman" w:cs="Times New Roman"/>
          <w:sz w:val="24"/>
          <w:szCs w:val="24"/>
        </w:rPr>
        <w:t xml:space="preserve">стков государственной или </w:t>
      </w:r>
      <w:r w:rsidR="00CE4A41" w:rsidRPr="00126094">
        <w:rPr>
          <w:rFonts w:ascii="Times New Roman" w:hAnsi="Times New Roman" w:cs="Times New Roman"/>
          <w:sz w:val="24"/>
          <w:szCs w:val="24"/>
        </w:rPr>
        <w:t>муниципальной</w:t>
      </w:r>
      <w:r>
        <w:rPr>
          <w:rFonts w:ascii="Times New Roman" w:hAnsi="Times New Roman" w:cs="Times New Roman"/>
          <w:sz w:val="24"/>
          <w:szCs w:val="24"/>
        </w:rPr>
        <w:t xml:space="preserve"> </w:t>
      </w:r>
      <w:r w:rsidR="00CE4A41" w:rsidRPr="00126094">
        <w:rPr>
          <w:rFonts w:ascii="Times New Roman" w:hAnsi="Times New Roman" w:cs="Times New Roman"/>
          <w:sz w:val="24"/>
          <w:szCs w:val="24"/>
        </w:rPr>
        <w:t>собственности  на  торгах"  на территории городского округа города</w:t>
      </w:r>
      <w:r>
        <w:rPr>
          <w:rFonts w:ascii="Times New Roman" w:hAnsi="Times New Roman" w:cs="Times New Roman"/>
          <w:sz w:val="24"/>
          <w:szCs w:val="24"/>
        </w:rPr>
        <w:t xml:space="preserve"> </w:t>
      </w:r>
      <w:r w:rsidR="00CE4A41" w:rsidRPr="00126094">
        <w:rPr>
          <w:rFonts w:ascii="Times New Roman" w:hAnsi="Times New Roman" w:cs="Times New Roman"/>
          <w:sz w:val="24"/>
          <w:szCs w:val="24"/>
        </w:rPr>
        <w:t>Благовещенска, Вам отказано по следующим основаниям:</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1. ___________________________;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2. ___________________________;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3. ___________________________.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Дополнительная информация: ______________________________</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Вы  вправе  повторно  обратиться  с  заявлением о предоставлении услуги</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lastRenderedPageBreak/>
        <w:t>после устранения указанных нарушений.</w:t>
      </w: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 xml:space="preserve">    Данный отказ может быть обжалован в судебном порядке.</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r w:rsidRPr="00126094">
        <w:rPr>
          <w:rFonts w:ascii="Times New Roman" w:hAnsi="Times New Roman" w:cs="Times New Roman"/>
          <w:sz w:val="24"/>
          <w:szCs w:val="24"/>
        </w:rPr>
        <w:t>Должность уполномоченного лица                Ф.И.О. уполномоченного лица</w:t>
      </w:r>
    </w:p>
    <w:p w:rsidR="00CE4A41" w:rsidRPr="00126094" w:rsidRDefault="00CE4A41">
      <w:pPr>
        <w:pStyle w:val="ConsPlusNonformat"/>
        <w:jc w:val="both"/>
        <w:rPr>
          <w:rFonts w:ascii="Times New Roman" w:hAnsi="Times New Roman" w:cs="Times New Roman"/>
          <w:sz w:val="24"/>
          <w:szCs w:val="24"/>
        </w:rPr>
      </w:pPr>
    </w:p>
    <w:p w:rsidR="00CE4A41" w:rsidRPr="00126094" w:rsidRDefault="00CE4A41">
      <w:pPr>
        <w:pStyle w:val="ConsPlusNonforma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97"/>
        <w:gridCol w:w="2729"/>
        <w:gridCol w:w="1245"/>
      </w:tblGrid>
      <w:tr w:rsidR="00C0540A" w:rsidRPr="00126094" w:rsidTr="00C558EE">
        <w:tc>
          <w:tcPr>
            <w:tcW w:w="5097" w:type="dxa"/>
            <w:tcBorders>
              <w:top w:val="nil"/>
              <w:left w:val="nil"/>
              <w:bottom w:val="nil"/>
              <w:right w:val="nil"/>
            </w:tcBorders>
          </w:tcPr>
          <w:p w:rsidR="00C0540A" w:rsidRPr="00126094" w:rsidRDefault="00C0540A" w:rsidP="00C558EE">
            <w:pPr>
              <w:pStyle w:val="ConsPlusNormal"/>
              <w:rPr>
                <w:rFonts w:ascii="Times New Roman" w:hAnsi="Times New Roman" w:cs="Times New Roman"/>
                <w:sz w:val="24"/>
                <w:szCs w:val="24"/>
              </w:rPr>
            </w:pPr>
          </w:p>
        </w:tc>
        <w:tc>
          <w:tcPr>
            <w:tcW w:w="2729" w:type="dxa"/>
            <w:tcBorders>
              <w:top w:val="nil"/>
              <w:left w:val="nil"/>
              <w:bottom w:val="single" w:sz="4" w:space="0" w:color="auto"/>
              <w:right w:val="nil"/>
            </w:tcBorders>
          </w:tcPr>
          <w:p w:rsidR="00C0540A" w:rsidRPr="00126094" w:rsidRDefault="00C0540A" w:rsidP="00C558EE">
            <w:pPr>
              <w:pStyle w:val="ConsPlusNormal"/>
              <w:rPr>
                <w:rFonts w:ascii="Times New Roman" w:hAnsi="Times New Roman" w:cs="Times New Roman"/>
                <w:sz w:val="24"/>
                <w:szCs w:val="24"/>
              </w:rPr>
            </w:pPr>
          </w:p>
        </w:tc>
        <w:tc>
          <w:tcPr>
            <w:tcW w:w="1245" w:type="dxa"/>
            <w:tcBorders>
              <w:top w:val="nil"/>
              <w:left w:val="nil"/>
              <w:bottom w:val="nil"/>
              <w:right w:val="nil"/>
            </w:tcBorders>
          </w:tcPr>
          <w:p w:rsidR="00C0540A" w:rsidRPr="00126094" w:rsidRDefault="00C0540A" w:rsidP="00C558EE">
            <w:pPr>
              <w:pStyle w:val="ConsPlusNormal"/>
              <w:rPr>
                <w:rFonts w:ascii="Times New Roman" w:hAnsi="Times New Roman" w:cs="Times New Roman"/>
                <w:sz w:val="24"/>
                <w:szCs w:val="24"/>
              </w:rPr>
            </w:pPr>
          </w:p>
        </w:tc>
      </w:tr>
      <w:tr w:rsidR="00C0540A" w:rsidRPr="00126094" w:rsidTr="00C558EE">
        <w:tblPrEx>
          <w:tblBorders>
            <w:insideV w:val="single" w:sz="4" w:space="0" w:color="auto"/>
          </w:tblBorders>
        </w:tblPrEx>
        <w:tc>
          <w:tcPr>
            <w:tcW w:w="5097" w:type="dxa"/>
            <w:tcBorders>
              <w:top w:val="nil"/>
              <w:left w:val="nil"/>
              <w:bottom w:val="nil"/>
            </w:tcBorders>
          </w:tcPr>
          <w:p w:rsidR="00C0540A" w:rsidRPr="00126094" w:rsidRDefault="00C0540A" w:rsidP="00C558EE">
            <w:pPr>
              <w:pStyle w:val="ConsPlusNormal"/>
              <w:rPr>
                <w:rFonts w:ascii="Times New Roman" w:hAnsi="Times New Roman" w:cs="Times New Roman"/>
                <w:sz w:val="24"/>
                <w:szCs w:val="24"/>
              </w:rPr>
            </w:pPr>
          </w:p>
        </w:tc>
        <w:tc>
          <w:tcPr>
            <w:tcW w:w="2729" w:type="dxa"/>
            <w:tcBorders>
              <w:top w:val="single" w:sz="4" w:space="0" w:color="auto"/>
              <w:bottom w:val="single" w:sz="4" w:space="0" w:color="auto"/>
            </w:tcBorders>
          </w:tcPr>
          <w:p w:rsidR="00C0540A" w:rsidRPr="00126094" w:rsidRDefault="00C0540A" w:rsidP="00C558EE">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C0540A" w:rsidRPr="00126094" w:rsidRDefault="00C0540A" w:rsidP="00C558EE">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245" w:type="dxa"/>
            <w:tcBorders>
              <w:top w:val="nil"/>
              <w:bottom w:val="nil"/>
              <w:right w:val="nil"/>
            </w:tcBorders>
          </w:tcPr>
          <w:p w:rsidR="00C0540A" w:rsidRPr="00126094" w:rsidRDefault="00C0540A" w:rsidP="00C558EE">
            <w:pPr>
              <w:pStyle w:val="ConsPlusNormal"/>
              <w:rPr>
                <w:rFonts w:ascii="Times New Roman" w:hAnsi="Times New Roman" w:cs="Times New Roman"/>
                <w:sz w:val="24"/>
                <w:szCs w:val="24"/>
              </w:rPr>
            </w:pPr>
          </w:p>
        </w:tc>
      </w:tr>
    </w:tbl>
    <w:p w:rsidR="00C0540A" w:rsidRPr="00126094" w:rsidRDefault="00C0540A" w:rsidP="00C0540A">
      <w:pPr>
        <w:pStyle w:val="ConsPlusNormal"/>
        <w:jc w:val="both"/>
        <w:rPr>
          <w:rFonts w:ascii="Times New Roman" w:hAnsi="Times New Roman" w:cs="Times New Roman"/>
          <w:sz w:val="24"/>
          <w:szCs w:val="24"/>
        </w:rPr>
      </w:pPr>
    </w:p>
    <w:p w:rsidR="00C0540A" w:rsidRPr="00126094" w:rsidRDefault="00C0540A" w:rsidP="00C0540A">
      <w:pPr>
        <w:pStyle w:val="ConsPlusNormal"/>
        <w:jc w:val="both"/>
        <w:rPr>
          <w:rFonts w:ascii="Times New Roman" w:hAnsi="Times New Roman" w:cs="Times New Roman"/>
          <w:sz w:val="24"/>
          <w:szCs w:val="24"/>
        </w:rPr>
      </w:pPr>
    </w:p>
    <w:p w:rsidR="00C0540A" w:rsidRPr="00126094" w:rsidRDefault="00C0540A" w:rsidP="00C0540A">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8</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08"/>
        <w:gridCol w:w="689"/>
        <w:gridCol w:w="1844"/>
        <w:gridCol w:w="885"/>
        <w:gridCol w:w="1245"/>
      </w:tblGrid>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Кому:</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данные:</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/Представитель:</w:t>
            </w:r>
          </w:p>
        </w:tc>
      </w:tr>
      <w:tr w:rsidR="00CE4A41" w:rsidRPr="00126094">
        <w:tc>
          <w:tcPr>
            <w:tcW w:w="6941" w:type="dxa"/>
            <w:gridSpan w:val="3"/>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130"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Контактные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данные</w:t>
            </w:r>
          </w:p>
          <w:p w:rsidR="00CE4A41" w:rsidRPr="00126094" w:rsidRDefault="00CE4A41">
            <w:pPr>
              <w:pStyle w:val="ConsPlusNormal"/>
              <w:rPr>
                <w:rFonts w:ascii="Times New Roman" w:hAnsi="Times New Roman" w:cs="Times New Roman"/>
                <w:sz w:val="24"/>
                <w:szCs w:val="24"/>
              </w:rPr>
            </w:pPr>
            <w:r w:rsidRPr="00126094">
              <w:rPr>
                <w:rFonts w:ascii="Times New Roman" w:hAnsi="Times New Roman" w:cs="Times New Roman"/>
                <w:sz w:val="24"/>
                <w:szCs w:val="24"/>
              </w:rPr>
              <w:t>представителя</w:t>
            </w:r>
          </w:p>
        </w:tc>
      </w:tr>
      <w:tr w:rsidR="00CE4A41" w:rsidRPr="00126094">
        <w:tc>
          <w:tcPr>
            <w:tcW w:w="9071" w:type="dxa"/>
            <w:gridSpan w:val="5"/>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bookmarkStart w:id="38" w:name="P959"/>
            <w:bookmarkEnd w:id="38"/>
            <w:r w:rsidRPr="00126094">
              <w:rPr>
                <w:rFonts w:ascii="Times New Roman" w:hAnsi="Times New Roman" w:cs="Times New Roman"/>
                <w:b/>
                <w:sz w:val="24"/>
                <w:szCs w:val="24"/>
              </w:rPr>
              <w:t>Решение</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о приостановлении рассмотрения заявления об утверждении</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схемы расположения земельного участка</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b/>
                <w:sz w:val="24"/>
                <w:szCs w:val="24"/>
              </w:rPr>
              <w:t>на кадастровом плане территории</w:t>
            </w:r>
          </w:p>
        </w:tc>
      </w:tr>
      <w:tr w:rsidR="00CE4A41" w:rsidRPr="00126094">
        <w:tc>
          <w:tcPr>
            <w:tcW w:w="9071" w:type="dxa"/>
            <w:gridSpan w:val="5"/>
            <w:tcBorders>
              <w:top w:val="nil"/>
              <w:left w:val="nil"/>
              <w:bottom w:val="nil"/>
              <w:right w:val="nil"/>
            </w:tcBorders>
          </w:tcPr>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Рассмотрев заявление от ____________ N ________________ (Заявитель</w:t>
            </w:r>
            <w:proofErr w:type="gramStart"/>
            <w:r w:rsidRPr="00126094">
              <w:rPr>
                <w:rFonts w:ascii="Times New Roman" w:hAnsi="Times New Roman" w:cs="Times New Roman"/>
                <w:sz w:val="24"/>
                <w:szCs w:val="24"/>
              </w:rPr>
              <w:t xml:space="preserve">: _______________) </w:t>
            </w:r>
            <w:proofErr w:type="gramEnd"/>
            <w:r w:rsidRPr="00126094">
              <w:rPr>
                <w:rFonts w:ascii="Times New Roman" w:hAnsi="Times New Roman" w:cs="Times New Roman"/>
                <w:sz w:val="24"/>
                <w:szCs w:val="24"/>
              </w:rPr>
              <w:t>и приложенные к нему документы, сообщаю, что на рассмотрении администрации города Благовещенска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CE4A41" w:rsidRPr="00126094" w:rsidRDefault="00CE4A41">
            <w:pPr>
              <w:pStyle w:val="ConsPlusNormal"/>
              <w:ind w:firstLine="283"/>
              <w:jc w:val="both"/>
              <w:rPr>
                <w:rFonts w:ascii="Times New Roman" w:hAnsi="Times New Roman" w:cs="Times New Roman"/>
                <w:sz w:val="24"/>
                <w:szCs w:val="24"/>
              </w:rPr>
            </w:pPr>
            <w:proofErr w:type="gramStart"/>
            <w:r w:rsidRPr="00126094">
              <w:rPr>
                <w:rFonts w:ascii="Times New Roman" w:hAnsi="Times New Roman" w:cs="Times New Roman"/>
                <w:sz w:val="24"/>
                <w:szCs w:val="24"/>
              </w:rPr>
              <w:t>В связи с изложенным рассмотрение заявления от __________ N 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CE4A41" w:rsidRPr="00126094" w:rsidRDefault="00CE4A41">
            <w:pPr>
              <w:pStyle w:val="ConsPlusNormal"/>
              <w:ind w:firstLine="283"/>
              <w:jc w:val="both"/>
              <w:rPr>
                <w:rFonts w:ascii="Times New Roman" w:hAnsi="Times New Roman" w:cs="Times New Roman"/>
                <w:sz w:val="24"/>
                <w:szCs w:val="24"/>
              </w:rPr>
            </w:pPr>
            <w:r w:rsidRPr="00126094">
              <w:rPr>
                <w:rFonts w:ascii="Times New Roman" w:hAnsi="Times New Roman" w:cs="Times New Roman"/>
                <w:sz w:val="24"/>
                <w:szCs w:val="24"/>
              </w:rPr>
              <w:t>Дополнительно информируем: _______________</w:t>
            </w:r>
          </w:p>
        </w:tc>
      </w:tr>
      <w:tr w:rsidR="00CE4A41" w:rsidRPr="00126094">
        <w:tc>
          <w:tcPr>
            <w:tcW w:w="4408" w:type="dxa"/>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Должность уполномоченного лица</w:t>
            </w:r>
          </w:p>
        </w:tc>
        <w:tc>
          <w:tcPr>
            <w:tcW w:w="4663" w:type="dxa"/>
            <w:gridSpan w:val="4"/>
            <w:tcBorders>
              <w:top w:val="nil"/>
              <w:left w:val="nil"/>
              <w:bottom w:val="nil"/>
              <w:right w:val="nil"/>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Ф.И.О. уполномоченного лица</w:t>
            </w:r>
          </w:p>
        </w:tc>
      </w:tr>
      <w:tr w:rsidR="00CE4A41" w:rsidRPr="00126094">
        <w:tc>
          <w:tcPr>
            <w:tcW w:w="5097" w:type="dxa"/>
            <w:gridSpan w:val="2"/>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nil"/>
              <w:left w:val="nil"/>
              <w:bottom w:val="single" w:sz="4" w:space="0" w:color="auto"/>
              <w:right w:val="nil"/>
            </w:tcBorders>
          </w:tcPr>
          <w:p w:rsidR="00CE4A41" w:rsidRPr="00126094" w:rsidRDefault="00CE4A41">
            <w:pPr>
              <w:pStyle w:val="ConsPlusNormal"/>
              <w:rPr>
                <w:rFonts w:ascii="Times New Roman" w:hAnsi="Times New Roman" w:cs="Times New Roman"/>
                <w:sz w:val="24"/>
                <w:szCs w:val="24"/>
              </w:rPr>
            </w:pPr>
          </w:p>
        </w:tc>
        <w:tc>
          <w:tcPr>
            <w:tcW w:w="1245" w:type="dxa"/>
            <w:tcBorders>
              <w:top w:val="nil"/>
              <w:left w:val="nil"/>
              <w:bottom w:val="nil"/>
              <w:right w:val="nil"/>
            </w:tcBorders>
          </w:tcPr>
          <w:p w:rsidR="00CE4A41" w:rsidRPr="00126094" w:rsidRDefault="00CE4A41">
            <w:pPr>
              <w:pStyle w:val="ConsPlusNormal"/>
              <w:rPr>
                <w:rFonts w:ascii="Times New Roman" w:hAnsi="Times New Roman" w:cs="Times New Roman"/>
                <w:sz w:val="24"/>
                <w:szCs w:val="24"/>
              </w:rPr>
            </w:pPr>
          </w:p>
        </w:tc>
      </w:tr>
      <w:tr w:rsidR="00CE4A41" w:rsidRPr="00126094">
        <w:tblPrEx>
          <w:tblBorders>
            <w:insideV w:val="single" w:sz="4" w:space="0" w:color="auto"/>
          </w:tblBorders>
        </w:tblPrEx>
        <w:tc>
          <w:tcPr>
            <w:tcW w:w="5097" w:type="dxa"/>
            <w:gridSpan w:val="2"/>
            <w:tcBorders>
              <w:top w:val="nil"/>
              <w:left w:val="nil"/>
              <w:bottom w:val="nil"/>
            </w:tcBorders>
          </w:tcPr>
          <w:p w:rsidR="00CE4A41" w:rsidRPr="00126094" w:rsidRDefault="00CE4A41">
            <w:pPr>
              <w:pStyle w:val="ConsPlusNormal"/>
              <w:rPr>
                <w:rFonts w:ascii="Times New Roman" w:hAnsi="Times New Roman" w:cs="Times New Roman"/>
                <w:sz w:val="24"/>
                <w:szCs w:val="24"/>
              </w:rPr>
            </w:pPr>
          </w:p>
        </w:tc>
        <w:tc>
          <w:tcPr>
            <w:tcW w:w="2729" w:type="dxa"/>
            <w:gridSpan w:val="2"/>
            <w:tcBorders>
              <w:top w:val="single" w:sz="4" w:space="0" w:color="auto"/>
              <w:bottom w:val="single" w:sz="4" w:space="0" w:color="auto"/>
            </w:tcBorders>
          </w:tcPr>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Электронная</w:t>
            </w:r>
          </w:p>
          <w:p w:rsidR="00CE4A41" w:rsidRPr="00126094" w:rsidRDefault="00CE4A41">
            <w:pPr>
              <w:pStyle w:val="ConsPlusNormal"/>
              <w:jc w:val="center"/>
              <w:rPr>
                <w:rFonts w:ascii="Times New Roman" w:hAnsi="Times New Roman" w:cs="Times New Roman"/>
                <w:sz w:val="24"/>
                <w:szCs w:val="24"/>
              </w:rPr>
            </w:pPr>
            <w:r w:rsidRPr="00126094">
              <w:rPr>
                <w:rFonts w:ascii="Times New Roman" w:hAnsi="Times New Roman" w:cs="Times New Roman"/>
                <w:sz w:val="24"/>
                <w:szCs w:val="24"/>
              </w:rPr>
              <w:t>подпись</w:t>
            </w:r>
          </w:p>
        </w:tc>
        <w:tc>
          <w:tcPr>
            <w:tcW w:w="1245" w:type="dxa"/>
            <w:tcBorders>
              <w:top w:val="nil"/>
              <w:bottom w:val="nil"/>
              <w:right w:val="nil"/>
            </w:tcBorders>
          </w:tcPr>
          <w:p w:rsidR="00CE4A41" w:rsidRPr="00126094" w:rsidRDefault="00CE4A41">
            <w:pPr>
              <w:pStyle w:val="ConsPlusNormal"/>
              <w:rPr>
                <w:rFonts w:ascii="Times New Roman" w:hAnsi="Times New Roman" w:cs="Times New Roman"/>
                <w:sz w:val="24"/>
                <w:szCs w:val="24"/>
              </w:rPr>
            </w:pPr>
          </w:p>
        </w:tc>
      </w:tr>
    </w:tbl>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both"/>
        <w:rPr>
          <w:rFonts w:ascii="Times New Roman" w:hAnsi="Times New Roman" w:cs="Times New Roman"/>
          <w:sz w:val="24"/>
          <w:szCs w:val="24"/>
        </w:rPr>
      </w:pPr>
    </w:p>
    <w:p w:rsidR="00CE4A41" w:rsidRPr="00126094" w:rsidRDefault="00CE4A41">
      <w:pPr>
        <w:pStyle w:val="ConsPlusNormal"/>
        <w:jc w:val="right"/>
        <w:outlineLvl w:val="1"/>
        <w:rPr>
          <w:rFonts w:ascii="Times New Roman" w:hAnsi="Times New Roman" w:cs="Times New Roman"/>
          <w:sz w:val="24"/>
          <w:szCs w:val="24"/>
        </w:rPr>
      </w:pPr>
      <w:r w:rsidRPr="00126094">
        <w:rPr>
          <w:rFonts w:ascii="Times New Roman" w:hAnsi="Times New Roman" w:cs="Times New Roman"/>
          <w:sz w:val="24"/>
          <w:szCs w:val="24"/>
        </w:rPr>
        <w:t>Приложение N 9</w:t>
      </w:r>
    </w:p>
    <w:p w:rsidR="00CE4A41" w:rsidRPr="00126094" w:rsidRDefault="00CE4A41">
      <w:pPr>
        <w:pStyle w:val="ConsPlusNormal"/>
        <w:jc w:val="right"/>
        <w:rPr>
          <w:rFonts w:ascii="Times New Roman" w:hAnsi="Times New Roman" w:cs="Times New Roman"/>
          <w:sz w:val="24"/>
          <w:szCs w:val="24"/>
        </w:rPr>
      </w:pPr>
      <w:r w:rsidRPr="00126094">
        <w:rPr>
          <w:rFonts w:ascii="Times New Roman" w:hAnsi="Times New Roman" w:cs="Times New Roman"/>
          <w:sz w:val="24"/>
          <w:szCs w:val="24"/>
        </w:rPr>
        <w:t>к Административному регламенту</w:t>
      </w:r>
    </w:p>
    <w:p w:rsidR="00CE4A41" w:rsidRPr="00126094" w:rsidRDefault="00CE4A41">
      <w:pPr>
        <w:pStyle w:val="ConsPlusNormal"/>
        <w:jc w:val="both"/>
        <w:rPr>
          <w:rFonts w:ascii="Times New Roman" w:hAnsi="Times New Roman" w:cs="Times New Roman"/>
          <w:sz w:val="24"/>
          <w:szCs w:val="24"/>
        </w:rPr>
      </w:pPr>
    </w:p>
    <w:p w:rsidR="005E7ADB" w:rsidRPr="00126094" w:rsidRDefault="005E7ADB" w:rsidP="005E7ADB">
      <w:pPr>
        <w:spacing w:after="0"/>
        <w:jc w:val="center"/>
        <w:rPr>
          <w:rFonts w:ascii="Times New Roman" w:hAnsi="Times New Roman" w:cs="Times New Roman"/>
          <w:b/>
          <w:sz w:val="24"/>
          <w:szCs w:val="24"/>
        </w:rPr>
      </w:pPr>
      <w:bookmarkStart w:id="39" w:name="P983"/>
      <w:bookmarkEnd w:id="39"/>
      <w:r w:rsidRPr="00126094">
        <w:rPr>
          <w:rFonts w:ascii="Times New Roman" w:hAnsi="Times New Roman" w:cs="Times New Roman"/>
          <w:b/>
          <w:sz w:val="24"/>
          <w:szCs w:val="24"/>
        </w:rPr>
        <w:t xml:space="preserve">Идентификаторы категорий (признаков) заявителей </w:t>
      </w:r>
    </w:p>
    <w:p w:rsidR="005E7ADB" w:rsidRPr="00126094" w:rsidRDefault="005E7ADB" w:rsidP="005E7ADB">
      <w:pPr>
        <w:spacing w:after="0"/>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2823"/>
        <w:gridCol w:w="4647"/>
        <w:gridCol w:w="2101"/>
      </w:tblGrid>
      <w:tr w:rsidR="005E7ADB" w:rsidRPr="00126094" w:rsidTr="00C558EE">
        <w:tc>
          <w:tcPr>
            <w:tcW w:w="2823"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Результат предоставления муниципальной услуги</w:t>
            </w:r>
          </w:p>
        </w:tc>
        <w:tc>
          <w:tcPr>
            <w:tcW w:w="4647"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Наименование отдельного признака заявителя</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Идентификатор отдельного признака заявителя</w:t>
            </w:r>
          </w:p>
        </w:tc>
      </w:tr>
      <w:tr w:rsidR="005E7ADB" w:rsidRPr="00126094" w:rsidTr="00C558EE">
        <w:tc>
          <w:tcPr>
            <w:tcW w:w="2823" w:type="dxa"/>
            <w:vMerge w:val="restart"/>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pStyle w:val="a3"/>
              <w:rPr>
                <w:rFonts w:ascii="Times New Roman" w:hAnsi="Times New Roman" w:cs="Times New Roman"/>
                <w:sz w:val="24"/>
                <w:szCs w:val="24"/>
              </w:rPr>
            </w:pPr>
            <w:r w:rsidRPr="00126094">
              <w:rPr>
                <w:rFonts w:ascii="Times New Roman" w:hAnsi="Times New Roman" w:cs="Times New Roman"/>
                <w:sz w:val="24"/>
                <w:szCs w:val="24"/>
              </w:rPr>
              <w:t>- решение об утверждении схемы расположения земельного участка;</w:t>
            </w:r>
          </w:p>
          <w:p w:rsidR="005E7ADB" w:rsidRPr="00126094" w:rsidRDefault="005E7ADB" w:rsidP="00C558EE">
            <w:pPr>
              <w:pStyle w:val="a3"/>
              <w:rPr>
                <w:rFonts w:ascii="Times New Roman" w:hAnsi="Times New Roman" w:cs="Times New Roman"/>
                <w:sz w:val="24"/>
                <w:szCs w:val="24"/>
              </w:rPr>
            </w:pPr>
            <w:r w:rsidRPr="00126094">
              <w:rPr>
                <w:rFonts w:ascii="Times New Roman" w:hAnsi="Times New Roman" w:cs="Times New Roman"/>
                <w:sz w:val="24"/>
                <w:szCs w:val="24"/>
              </w:rPr>
              <w:t>- решение об отказе в утверждении схемы расположения земельного участка;</w:t>
            </w:r>
          </w:p>
          <w:p w:rsidR="005E7ADB" w:rsidRPr="00126094" w:rsidRDefault="005E7ADB" w:rsidP="00C558EE">
            <w:pPr>
              <w:pStyle w:val="a3"/>
              <w:rPr>
                <w:rFonts w:ascii="Times New Roman" w:hAnsi="Times New Roman" w:cs="Times New Roman"/>
                <w:sz w:val="24"/>
                <w:szCs w:val="24"/>
              </w:rPr>
            </w:pPr>
            <w:r w:rsidRPr="00126094">
              <w:rPr>
                <w:rFonts w:ascii="Times New Roman" w:hAnsi="Times New Roman" w:cs="Times New Roman"/>
                <w:sz w:val="24"/>
                <w:szCs w:val="24"/>
              </w:rPr>
              <w:t xml:space="preserve">- </w:t>
            </w:r>
            <w:hyperlink r:id="rId46" w:history="1">
              <w:r w:rsidRPr="00126094">
                <w:rPr>
                  <w:rFonts w:ascii="Times New Roman" w:hAnsi="Times New Roman" w:cs="Times New Roman"/>
                  <w:color w:val="000000" w:themeColor="text1"/>
                  <w:sz w:val="24"/>
                  <w:szCs w:val="24"/>
                </w:rPr>
                <w:t>решение</w:t>
              </w:r>
            </w:hyperlink>
            <w:r w:rsidRPr="00126094">
              <w:rPr>
                <w:rFonts w:ascii="Times New Roman" w:hAnsi="Times New Roman" w:cs="Times New Roman"/>
                <w:sz w:val="24"/>
                <w:szCs w:val="24"/>
              </w:rPr>
              <w:t xml:space="preserve"> о проведен</w:t>
            </w:r>
            <w:proofErr w:type="gramStart"/>
            <w:r w:rsidRPr="00126094">
              <w:rPr>
                <w:rFonts w:ascii="Times New Roman" w:hAnsi="Times New Roman" w:cs="Times New Roman"/>
                <w:sz w:val="24"/>
                <w:szCs w:val="24"/>
              </w:rPr>
              <w:t>ии ау</w:t>
            </w:r>
            <w:proofErr w:type="gramEnd"/>
            <w:r w:rsidRPr="00126094">
              <w:rPr>
                <w:rFonts w:ascii="Times New Roman" w:hAnsi="Times New Roman" w:cs="Times New Roman"/>
                <w:sz w:val="24"/>
                <w:szCs w:val="24"/>
              </w:rPr>
              <w:t xml:space="preserve">кциона; </w:t>
            </w:r>
          </w:p>
          <w:p w:rsidR="005E7ADB" w:rsidRPr="00126094" w:rsidRDefault="005E7ADB" w:rsidP="00C558EE">
            <w:pPr>
              <w:pStyle w:val="a3"/>
              <w:rPr>
                <w:rFonts w:ascii="Times New Roman" w:hAnsi="Times New Roman" w:cs="Times New Roman"/>
                <w:sz w:val="24"/>
                <w:szCs w:val="24"/>
              </w:rPr>
            </w:pPr>
            <w:r w:rsidRPr="00126094">
              <w:rPr>
                <w:rFonts w:ascii="Times New Roman" w:hAnsi="Times New Roman" w:cs="Times New Roman"/>
                <w:sz w:val="24"/>
                <w:szCs w:val="24"/>
              </w:rPr>
              <w:t xml:space="preserve">- </w:t>
            </w:r>
            <w:hyperlink r:id="rId47" w:history="1">
              <w:r w:rsidRPr="00126094">
                <w:rPr>
                  <w:rFonts w:ascii="Times New Roman" w:hAnsi="Times New Roman" w:cs="Times New Roman"/>
                  <w:color w:val="000000" w:themeColor="text1"/>
                  <w:sz w:val="24"/>
                  <w:szCs w:val="24"/>
                </w:rPr>
                <w:t>решение</w:t>
              </w:r>
            </w:hyperlink>
            <w:r w:rsidRPr="00126094">
              <w:rPr>
                <w:rFonts w:ascii="Times New Roman" w:hAnsi="Times New Roman" w:cs="Times New Roman"/>
                <w:sz w:val="24"/>
                <w:szCs w:val="24"/>
              </w:rPr>
              <w:t xml:space="preserve"> об отказе в проведен</w:t>
            </w:r>
            <w:proofErr w:type="gramStart"/>
            <w:r w:rsidRPr="00126094">
              <w:rPr>
                <w:rFonts w:ascii="Times New Roman" w:hAnsi="Times New Roman" w:cs="Times New Roman"/>
                <w:sz w:val="24"/>
                <w:szCs w:val="24"/>
              </w:rPr>
              <w:t>ии ау</w:t>
            </w:r>
            <w:proofErr w:type="gramEnd"/>
            <w:r w:rsidRPr="00126094">
              <w:rPr>
                <w:rFonts w:ascii="Times New Roman" w:hAnsi="Times New Roman" w:cs="Times New Roman"/>
                <w:sz w:val="24"/>
                <w:szCs w:val="24"/>
              </w:rPr>
              <w:t>кциона</w:t>
            </w:r>
          </w:p>
          <w:p w:rsidR="005E7ADB" w:rsidRPr="00126094" w:rsidRDefault="005E7ADB" w:rsidP="00C558EE">
            <w:pPr>
              <w:pStyle w:val="a3"/>
              <w:rPr>
                <w:rFonts w:ascii="Times New Roman" w:hAnsi="Times New Roman" w:cs="Times New Roman"/>
                <w:sz w:val="24"/>
                <w:szCs w:val="24"/>
              </w:rPr>
            </w:pPr>
          </w:p>
        </w:tc>
        <w:tc>
          <w:tcPr>
            <w:tcW w:w="4647"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физическое лицо, обратившееся лично</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1А</w:t>
            </w:r>
          </w:p>
        </w:tc>
      </w:tr>
      <w:tr w:rsidR="005E7ADB" w:rsidRPr="00126094" w:rsidTr="00C558EE">
        <w:tc>
          <w:tcPr>
            <w:tcW w:w="0" w:type="auto"/>
            <w:vMerge/>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rPr>
                <w:rFonts w:ascii="Times New Roman" w:hAnsi="Times New Roman" w:cs="Times New Roman"/>
                <w:sz w:val="24"/>
                <w:szCs w:val="24"/>
              </w:rPr>
            </w:pPr>
          </w:p>
        </w:tc>
        <w:tc>
          <w:tcPr>
            <w:tcW w:w="4647"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физическое лицо, обратившееся через представителя по доверенности</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2А</w:t>
            </w:r>
          </w:p>
        </w:tc>
      </w:tr>
      <w:tr w:rsidR="005E7ADB" w:rsidRPr="00126094" w:rsidTr="00C558EE">
        <w:tc>
          <w:tcPr>
            <w:tcW w:w="0" w:type="auto"/>
            <w:vMerge/>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rPr>
                <w:rFonts w:ascii="Times New Roman" w:hAnsi="Times New Roman" w:cs="Times New Roman"/>
                <w:sz w:val="24"/>
                <w:szCs w:val="24"/>
              </w:rPr>
            </w:pPr>
          </w:p>
        </w:tc>
        <w:tc>
          <w:tcPr>
            <w:tcW w:w="4647"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юридическое лицо, от имени которого обратилось лицо, имеющее право действовать без доверенности</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1Б</w:t>
            </w:r>
          </w:p>
        </w:tc>
      </w:tr>
      <w:tr w:rsidR="005E7ADB" w:rsidRPr="00126094" w:rsidTr="00C558EE">
        <w:tc>
          <w:tcPr>
            <w:tcW w:w="0" w:type="auto"/>
            <w:vMerge/>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rPr>
                <w:rFonts w:ascii="Times New Roman" w:hAnsi="Times New Roman" w:cs="Times New Roman"/>
                <w:sz w:val="24"/>
                <w:szCs w:val="24"/>
              </w:rPr>
            </w:pPr>
          </w:p>
        </w:tc>
        <w:tc>
          <w:tcPr>
            <w:tcW w:w="4647"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autoSpaceDE w:val="0"/>
              <w:autoSpaceDN w:val="0"/>
              <w:adjustRightInd w:val="0"/>
              <w:rPr>
                <w:rFonts w:ascii="Times New Roman" w:hAnsi="Times New Roman" w:cs="Times New Roman"/>
                <w:sz w:val="24"/>
                <w:szCs w:val="24"/>
              </w:rPr>
            </w:pPr>
            <w:r w:rsidRPr="00126094">
              <w:rPr>
                <w:rFonts w:ascii="Times New Roman" w:hAnsi="Times New Roman" w:cs="Times New Roman"/>
                <w:sz w:val="24"/>
                <w:szCs w:val="24"/>
              </w:rPr>
              <w:t>юридическое лицо, обратившееся через представителя по доверенности</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2Б</w:t>
            </w:r>
          </w:p>
        </w:tc>
      </w:tr>
      <w:tr w:rsidR="005E7ADB" w:rsidRPr="00126094" w:rsidTr="00C558EE">
        <w:tc>
          <w:tcPr>
            <w:tcW w:w="0" w:type="auto"/>
            <w:vMerge/>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rPr>
                <w:rFonts w:ascii="Times New Roman" w:hAnsi="Times New Roman" w:cs="Times New Roman"/>
                <w:sz w:val="24"/>
                <w:szCs w:val="24"/>
              </w:rPr>
            </w:pPr>
          </w:p>
        </w:tc>
        <w:tc>
          <w:tcPr>
            <w:tcW w:w="4647"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индивидуальный предприниматель, обратившийся лично</w:t>
            </w:r>
          </w:p>
        </w:tc>
        <w:tc>
          <w:tcPr>
            <w:tcW w:w="2101"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1В</w:t>
            </w:r>
          </w:p>
        </w:tc>
      </w:tr>
      <w:tr w:rsidR="005E7ADB" w:rsidRPr="00126094" w:rsidTr="00C558EE">
        <w:trPr>
          <w:trHeight w:val="11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7ADB" w:rsidRPr="00126094" w:rsidRDefault="005E7ADB" w:rsidP="00C558EE">
            <w:pPr>
              <w:rPr>
                <w:rFonts w:ascii="Times New Roman" w:hAnsi="Times New Roman" w:cs="Times New Roman"/>
                <w:sz w:val="24"/>
                <w:szCs w:val="24"/>
              </w:rPr>
            </w:pPr>
          </w:p>
        </w:tc>
        <w:tc>
          <w:tcPr>
            <w:tcW w:w="4647" w:type="dxa"/>
            <w:tcBorders>
              <w:top w:val="single" w:sz="4" w:space="0" w:color="auto"/>
              <w:left w:val="single" w:sz="4" w:space="0" w:color="auto"/>
              <w:right w:val="single" w:sz="4" w:space="0" w:color="auto"/>
            </w:tcBorders>
          </w:tcPr>
          <w:p w:rsidR="005E7ADB" w:rsidRPr="00126094" w:rsidRDefault="005E7ADB" w:rsidP="00C558EE">
            <w:pPr>
              <w:autoSpaceDE w:val="0"/>
              <w:autoSpaceDN w:val="0"/>
              <w:adjustRightInd w:val="0"/>
              <w:rPr>
                <w:rFonts w:ascii="Times New Roman" w:hAnsi="Times New Roman" w:cs="Times New Roman"/>
                <w:sz w:val="24"/>
                <w:szCs w:val="24"/>
              </w:rPr>
            </w:pPr>
            <w:r w:rsidRPr="00126094">
              <w:rPr>
                <w:rFonts w:ascii="Times New Roman" w:hAnsi="Times New Roman" w:cs="Times New Roman"/>
                <w:sz w:val="24"/>
                <w:szCs w:val="24"/>
              </w:rPr>
              <w:t>индивидуальный предприниматель, обратившийся через представителя по доверенности</w:t>
            </w:r>
          </w:p>
        </w:tc>
        <w:tc>
          <w:tcPr>
            <w:tcW w:w="2101" w:type="dxa"/>
            <w:tcBorders>
              <w:top w:val="single" w:sz="4" w:space="0" w:color="auto"/>
              <w:left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cs="Times New Roman"/>
                <w:sz w:val="24"/>
                <w:szCs w:val="24"/>
              </w:rPr>
            </w:pPr>
            <w:r w:rsidRPr="00126094">
              <w:rPr>
                <w:rFonts w:ascii="Times New Roman" w:hAnsi="Times New Roman" w:cs="Times New Roman"/>
                <w:sz w:val="24"/>
                <w:szCs w:val="24"/>
              </w:rPr>
              <w:t>2В</w:t>
            </w:r>
          </w:p>
        </w:tc>
      </w:tr>
    </w:tbl>
    <w:p w:rsidR="00C0540A" w:rsidRDefault="00C0540A"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C0540A" w:rsidRDefault="00C0540A"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C0540A" w:rsidRDefault="00C0540A"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C0540A" w:rsidRDefault="00C0540A"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C0540A" w:rsidRDefault="00C0540A"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5E7ADB" w:rsidRPr="00126094" w:rsidRDefault="005E7ADB" w:rsidP="00126094">
      <w:pPr>
        <w:autoSpaceDE w:val="0"/>
        <w:autoSpaceDN w:val="0"/>
        <w:adjustRightInd w:val="0"/>
        <w:spacing w:after="0" w:line="240" w:lineRule="auto"/>
        <w:jc w:val="right"/>
        <w:rPr>
          <w:rFonts w:ascii="Times New Roman" w:eastAsia="Calibri" w:hAnsi="Times New Roman" w:cs="Times New Roman"/>
          <w:sz w:val="24"/>
          <w:szCs w:val="24"/>
          <w:lang w:eastAsia="ru-RU"/>
        </w:rPr>
      </w:pPr>
      <w:bookmarkStart w:id="40" w:name="_GoBack"/>
      <w:bookmarkEnd w:id="40"/>
      <w:r w:rsidRPr="00126094">
        <w:rPr>
          <w:rFonts w:ascii="Times New Roman" w:eastAsia="Calibri" w:hAnsi="Times New Roman" w:cs="Times New Roman"/>
          <w:sz w:val="24"/>
          <w:szCs w:val="24"/>
          <w:lang w:eastAsia="ru-RU"/>
        </w:rPr>
        <w:t>Приложение № 10</w:t>
      </w:r>
    </w:p>
    <w:p w:rsidR="005E7ADB" w:rsidRPr="00126094" w:rsidRDefault="005E7ADB" w:rsidP="005E7ADB">
      <w:pPr>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r w:rsidRPr="00126094">
        <w:rPr>
          <w:rFonts w:ascii="Times New Roman" w:eastAsia="Calibri" w:hAnsi="Times New Roman" w:cs="Times New Roman"/>
          <w:sz w:val="24"/>
          <w:szCs w:val="24"/>
          <w:lang w:eastAsia="ru-RU"/>
        </w:rPr>
        <w:t>к Административному регламенту</w:t>
      </w:r>
    </w:p>
    <w:p w:rsidR="005E7ADB" w:rsidRPr="00126094" w:rsidRDefault="005E7ADB" w:rsidP="005E7ADB">
      <w:pPr>
        <w:spacing w:after="0" w:line="256" w:lineRule="auto"/>
        <w:jc w:val="center"/>
        <w:rPr>
          <w:rFonts w:ascii="Times New Roman" w:eastAsia="Calibri" w:hAnsi="Times New Roman" w:cs="Times New Roman"/>
          <w:b/>
          <w:sz w:val="24"/>
          <w:szCs w:val="24"/>
        </w:rPr>
      </w:pPr>
    </w:p>
    <w:p w:rsidR="005E7ADB" w:rsidRPr="00126094" w:rsidRDefault="005E7ADB" w:rsidP="005E7ADB">
      <w:pPr>
        <w:spacing w:after="0" w:line="256" w:lineRule="auto"/>
        <w:jc w:val="center"/>
        <w:rPr>
          <w:rFonts w:ascii="Times New Roman" w:eastAsia="Calibri" w:hAnsi="Times New Roman" w:cs="Times New Roman"/>
          <w:b/>
          <w:sz w:val="24"/>
          <w:szCs w:val="24"/>
        </w:rPr>
      </w:pPr>
      <w:r w:rsidRPr="00126094">
        <w:rPr>
          <w:rFonts w:ascii="Times New Roman" w:eastAsia="Calibri" w:hAnsi="Times New Roman" w:cs="Times New Roman"/>
          <w:b/>
          <w:sz w:val="24"/>
          <w:szCs w:val="24"/>
        </w:rPr>
        <w:t>Перечень условных обозначений и сокращений</w:t>
      </w:r>
    </w:p>
    <w:p w:rsidR="005E7ADB" w:rsidRPr="00126094" w:rsidRDefault="005E7ADB" w:rsidP="005E7ADB">
      <w:pPr>
        <w:spacing w:after="0" w:line="256" w:lineRule="auto"/>
        <w:jc w:val="both"/>
        <w:rPr>
          <w:rFonts w:ascii="Times New Roman" w:eastAsia="Calibri" w:hAnsi="Times New Roman" w:cs="Times New Roman"/>
          <w:sz w:val="24"/>
          <w:szCs w:val="24"/>
        </w:rPr>
      </w:pPr>
    </w:p>
    <w:tbl>
      <w:tblPr>
        <w:tblStyle w:val="1"/>
        <w:tblW w:w="0" w:type="auto"/>
        <w:tblInd w:w="0" w:type="dxa"/>
        <w:tblLook w:val="04A0" w:firstRow="1" w:lastRow="0" w:firstColumn="1" w:lastColumn="0" w:noHBand="0" w:noVBand="1"/>
      </w:tblPr>
      <w:tblGrid>
        <w:gridCol w:w="3002"/>
        <w:gridCol w:w="6569"/>
      </w:tblGrid>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Сокращение</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Полное наименование</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Административный регламент</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eastAsia="Times New Roman" w:hAnsi="Times New Roman"/>
                <w:color w:val="000000"/>
                <w:sz w:val="24"/>
                <w:szCs w:val="24"/>
                <w:lang w:eastAsia="ru-RU"/>
              </w:rPr>
            </w:pPr>
            <w:r w:rsidRPr="00126094">
              <w:rPr>
                <w:rFonts w:ascii="Times New Roman" w:eastAsia="Times New Roman" w:hAnsi="Times New Roman"/>
                <w:sz w:val="24"/>
                <w:szCs w:val="24"/>
                <w:lang w:eastAsia="ru-RU"/>
              </w:rPr>
              <w:t xml:space="preserve">Административный регламент администрации города Благовещенска по предоставлению муниципальной услуги «Предоставление земельного участка, находящегося в муниципальной собственности, или государственная </w:t>
            </w:r>
            <w:r w:rsidRPr="00126094">
              <w:rPr>
                <w:rFonts w:ascii="Times New Roman" w:eastAsia="Times New Roman" w:hAnsi="Times New Roman"/>
                <w:sz w:val="24"/>
                <w:szCs w:val="24"/>
                <w:lang w:eastAsia="ru-RU"/>
              </w:rPr>
              <w:lastRenderedPageBreak/>
              <w:t>собственность на который не разграничена, на торгах» на территории городского округа города Благовещенска</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lastRenderedPageBreak/>
              <w:t>Заявитель</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eastAsia="Times New Roman" w:hAnsi="Times New Roman"/>
                <w:color w:val="000000"/>
                <w:sz w:val="24"/>
                <w:szCs w:val="24"/>
                <w:lang w:eastAsia="ru-RU"/>
              </w:rPr>
              <w:t>Физические лица, юридические лица и индивидуальные предприниматели</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представитель</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Лица, обладающие полномочиями на представление интересов Заявителя</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уполномоченный орган</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Администрация города Благовещенска</w:t>
            </w:r>
          </w:p>
        </w:tc>
      </w:tr>
      <w:tr w:rsidR="005E7ADB" w:rsidRPr="00126094" w:rsidTr="00C558EE">
        <w:trPr>
          <w:trHeight w:val="829"/>
        </w:trPr>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Управление</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Земельное управление администрации города Благовещенска</w:t>
            </w:r>
          </w:p>
        </w:tc>
      </w:tr>
      <w:tr w:rsidR="005E7ADB" w:rsidRPr="00126094" w:rsidTr="00C558EE">
        <w:trPr>
          <w:trHeight w:val="854"/>
        </w:trPr>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Комитет</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Комитет по управлению имуществом муниципального образования города Благовещенска</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Управление ДОУ</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Управление по документационному обеспечению управления администрации города Благовещенска</w:t>
            </w:r>
          </w:p>
          <w:p w:rsidR="005E7ADB" w:rsidRPr="00126094" w:rsidRDefault="005E7ADB" w:rsidP="00C558EE">
            <w:pPr>
              <w:spacing w:line="256" w:lineRule="auto"/>
              <w:jc w:val="both"/>
              <w:rPr>
                <w:rFonts w:ascii="Times New Roman" w:hAnsi="Times New Roman"/>
                <w:sz w:val="24"/>
                <w:szCs w:val="24"/>
              </w:rPr>
            </w:pP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многофункциональный центр</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 xml:space="preserve">Многофункциональный центр </w:t>
            </w:r>
            <w:r w:rsidRPr="00126094">
              <w:rPr>
                <w:rFonts w:ascii="Times New Roman" w:hAnsi="Times New Roman"/>
                <w:bCs/>
                <w:sz w:val="24"/>
                <w:szCs w:val="24"/>
              </w:rPr>
              <w:t>предоставления государственных и муниципальных услуг</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eastAsia="Times New Roman" w:hAnsi="Times New Roman"/>
                <w:color w:val="000000"/>
                <w:sz w:val="24"/>
                <w:szCs w:val="24"/>
                <w:lang w:eastAsia="ru-RU"/>
              </w:rPr>
              <w:t>СМЭВ</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eastAsia="Times New Roman" w:hAnsi="Times New Roman"/>
                <w:color w:val="000000"/>
                <w:sz w:val="24"/>
                <w:szCs w:val="24"/>
                <w:lang w:eastAsia="ru-RU"/>
              </w:rPr>
              <w:t>Федеральная государственная информационная система «Единая система межведомственного электронного взаимодействия»</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eastAsia="Times New Roman" w:hAnsi="Times New Roman"/>
                <w:color w:val="000000"/>
                <w:sz w:val="24"/>
                <w:szCs w:val="24"/>
                <w:lang w:eastAsia="ru-RU"/>
              </w:rPr>
            </w:pPr>
            <w:r w:rsidRPr="00126094">
              <w:rPr>
                <w:rFonts w:ascii="Times New Roman" w:eastAsia="Times New Roman" w:hAnsi="Times New Roman"/>
                <w:color w:val="000000"/>
                <w:sz w:val="24"/>
                <w:szCs w:val="24"/>
                <w:lang w:eastAsia="ru-RU"/>
              </w:rPr>
              <w:t>Федеральный закон № 210-ФЗ</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eastAsia="Times New Roman" w:hAnsi="Times New Roman"/>
                <w:color w:val="000000"/>
                <w:sz w:val="24"/>
                <w:szCs w:val="24"/>
                <w:lang w:eastAsia="ru-RU"/>
              </w:rPr>
            </w:pPr>
            <w:r w:rsidRPr="00126094">
              <w:rPr>
                <w:rFonts w:ascii="Times New Roman" w:eastAsia="Times New Roman" w:hAnsi="Times New Roman"/>
                <w:color w:val="000000"/>
                <w:sz w:val="24"/>
                <w:szCs w:val="24"/>
                <w:lang w:eastAsia="ru-RU"/>
              </w:rPr>
              <w:t xml:space="preserve">Федеральный закон от 27 июля 2010 г. № 210-ФЗ «Об организации предоставления </w:t>
            </w:r>
            <w:r w:rsidRPr="00126094">
              <w:rPr>
                <w:rFonts w:ascii="Times New Roman" w:hAnsi="Times New Roman"/>
                <w:bCs/>
                <w:sz w:val="24"/>
                <w:szCs w:val="24"/>
              </w:rPr>
              <w:t>государственных и муниципальных услуг</w:t>
            </w:r>
            <w:r w:rsidRPr="00126094">
              <w:rPr>
                <w:rFonts w:ascii="Times New Roman" w:eastAsia="Times New Roman" w:hAnsi="Times New Roman"/>
                <w:color w:val="000000"/>
                <w:sz w:val="24"/>
                <w:szCs w:val="24"/>
                <w:lang w:eastAsia="ru-RU"/>
              </w:rPr>
              <w:t>»</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ЕПГУ</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eastAsia="Times New Roman" w:hAnsi="Times New Roman"/>
                <w:color w:val="000000"/>
                <w:sz w:val="24"/>
                <w:szCs w:val="24"/>
                <w:lang w:eastAsia="ru-RU"/>
              </w:rPr>
            </w:pPr>
            <w:r w:rsidRPr="00126094">
              <w:rPr>
                <w:rFonts w:ascii="Times New Roman" w:hAnsi="Times New Roman"/>
                <w:sz w:val="24"/>
                <w:szCs w:val="24"/>
              </w:rPr>
              <w:t>Единый государственный портал предоставления государственных и муниципальных услуг</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РПГУ</w:t>
            </w:r>
          </w:p>
        </w:tc>
        <w:tc>
          <w:tcPr>
            <w:tcW w:w="6699" w:type="dxa"/>
            <w:tcBorders>
              <w:top w:val="single" w:sz="4" w:space="0" w:color="auto"/>
              <w:left w:val="single" w:sz="4" w:space="0" w:color="auto"/>
              <w:bottom w:val="single" w:sz="4" w:space="0" w:color="auto"/>
              <w:right w:val="single" w:sz="4" w:space="0" w:color="auto"/>
            </w:tcBorders>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Региональный портал государственных и муниципальных услуг</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ЕСИА</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eastAsia="Times New Roman" w:hAnsi="Times New Roman"/>
                <w:color w:val="000000"/>
                <w:sz w:val="24"/>
                <w:szCs w:val="24"/>
                <w:lang w:eastAsia="ru-RU"/>
              </w:rPr>
              <w:t>Федеральная государственная информационная система «Единая система идентификац</w:t>
            </w:r>
            <w:proofErr w:type="gramStart"/>
            <w:r w:rsidRPr="00126094">
              <w:rPr>
                <w:rFonts w:ascii="Times New Roman" w:eastAsia="Times New Roman" w:hAnsi="Times New Roman"/>
                <w:color w:val="000000"/>
                <w:sz w:val="24"/>
                <w:szCs w:val="24"/>
                <w:lang w:eastAsia="ru-RU"/>
              </w:rPr>
              <w:t>ии и ау</w:t>
            </w:r>
            <w:proofErr w:type="gramEnd"/>
            <w:r w:rsidRPr="00126094">
              <w:rPr>
                <w:rFonts w:ascii="Times New Roman" w:eastAsia="Times New Roman" w:hAnsi="Times New Roman"/>
                <w:color w:val="000000"/>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E7ADB" w:rsidRPr="00126094" w:rsidTr="00C558EE">
        <w:tc>
          <w:tcPr>
            <w:tcW w:w="3015"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ЕГРН</w:t>
            </w:r>
          </w:p>
        </w:tc>
        <w:tc>
          <w:tcPr>
            <w:tcW w:w="6699" w:type="dxa"/>
            <w:tcBorders>
              <w:top w:val="single" w:sz="4" w:space="0" w:color="auto"/>
              <w:left w:val="single" w:sz="4" w:space="0" w:color="auto"/>
              <w:bottom w:val="single" w:sz="4" w:space="0" w:color="auto"/>
              <w:right w:val="single" w:sz="4" w:space="0" w:color="auto"/>
            </w:tcBorders>
            <w:hideMark/>
          </w:tcPr>
          <w:p w:rsidR="005E7ADB" w:rsidRPr="00126094" w:rsidRDefault="005E7ADB" w:rsidP="00C558EE">
            <w:pPr>
              <w:spacing w:line="256" w:lineRule="auto"/>
              <w:jc w:val="both"/>
              <w:rPr>
                <w:rFonts w:ascii="Times New Roman" w:hAnsi="Times New Roman"/>
                <w:sz w:val="24"/>
                <w:szCs w:val="24"/>
              </w:rPr>
            </w:pPr>
            <w:r w:rsidRPr="00126094">
              <w:rPr>
                <w:rFonts w:ascii="Times New Roman" w:hAnsi="Times New Roman"/>
                <w:sz w:val="24"/>
                <w:szCs w:val="24"/>
              </w:rPr>
              <w:t>Единый государственный реестр недвижимости</w:t>
            </w:r>
          </w:p>
        </w:tc>
      </w:tr>
    </w:tbl>
    <w:p w:rsidR="00BF10EB" w:rsidRPr="00126094" w:rsidRDefault="00BF10EB" w:rsidP="005E7ADB">
      <w:pPr>
        <w:pStyle w:val="ConsPlusTitle"/>
        <w:jc w:val="center"/>
        <w:rPr>
          <w:rFonts w:ascii="Times New Roman" w:hAnsi="Times New Roman" w:cs="Times New Roman"/>
          <w:sz w:val="24"/>
          <w:szCs w:val="24"/>
        </w:rPr>
      </w:pPr>
    </w:p>
    <w:sectPr w:rsidR="00BF10EB" w:rsidRPr="00126094" w:rsidSect="005D77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A41"/>
    <w:rsid w:val="00004E8F"/>
    <w:rsid w:val="000C40C0"/>
    <w:rsid w:val="000E1C9C"/>
    <w:rsid w:val="00126094"/>
    <w:rsid w:val="001E7D73"/>
    <w:rsid w:val="002278C8"/>
    <w:rsid w:val="004C7EFD"/>
    <w:rsid w:val="00564DB7"/>
    <w:rsid w:val="005C48FC"/>
    <w:rsid w:val="005D778F"/>
    <w:rsid w:val="005E7ADB"/>
    <w:rsid w:val="00762151"/>
    <w:rsid w:val="00A54F3D"/>
    <w:rsid w:val="00AB1EEF"/>
    <w:rsid w:val="00AC09FA"/>
    <w:rsid w:val="00BF10EB"/>
    <w:rsid w:val="00C0540A"/>
    <w:rsid w:val="00CE4A41"/>
    <w:rsid w:val="00DE5E4B"/>
    <w:rsid w:val="00E23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AD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4A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E4A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4A4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5C48FC"/>
    <w:pPr>
      <w:spacing w:after="0" w:line="240" w:lineRule="auto"/>
    </w:pPr>
  </w:style>
  <w:style w:type="paragraph" w:styleId="a4">
    <w:name w:val="List Paragraph"/>
    <w:basedOn w:val="a"/>
    <w:uiPriority w:val="34"/>
    <w:qFormat/>
    <w:rsid w:val="005E7ADB"/>
    <w:pPr>
      <w:ind w:left="720"/>
      <w:contextualSpacing/>
    </w:pPr>
  </w:style>
  <w:style w:type="table" w:styleId="a5">
    <w:name w:val="Table Grid"/>
    <w:basedOn w:val="a1"/>
    <w:uiPriority w:val="39"/>
    <w:rsid w:val="005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5E7A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AD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4A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E4A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4A4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5C48FC"/>
    <w:pPr>
      <w:spacing w:after="0" w:line="240" w:lineRule="auto"/>
    </w:pPr>
  </w:style>
  <w:style w:type="paragraph" w:styleId="a4">
    <w:name w:val="List Paragraph"/>
    <w:basedOn w:val="a"/>
    <w:uiPriority w:val="34"/>
    <w:qFormat/>
    <w:rsid w:val="005E7ADB"/>
    <w:pPr>
      <w:ind w:left="720"/>
      <w:contextualSpacing/>
    </w:pPr>
  </w:style>
  <w:style w:type="table" w:styleId="a5">
    <w:name w:val="Table Grid"/>
    <w:basedOn w:val="a1"/>
    <w:uiPriority w:val="39"/>
    <w:rsid w:val="005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5E7A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4998&amp;dst=100088" TargetMode="External"/><Relationship Id="rId18" Type="http://schemas.openxmlformats.org/officeDocument/2006/relationships/hyperlink" Target="https://login.consultant.ru/link/?req=doc&amp;base=LAW&amp;n=511408&amp;dst=1254" TargetMode="External"/><Relationship Id="rId26" Type="http://schemas.openxmlformats.org/officeDocument/2006/relationships/hyperlink" Target="https://login.consultant.ru/link/?req=doc&amp;base=LAW&amp;n=508514" TargetMode="External"/><Relationship Id="rId39" Type="http://schemas.openxmlformats.org/officeDocument/2006/relationships/hyperlink" Target="https://login.consultant.ru/link/?req=doc&amp;base=RLAW080&amp;n=176048&amp;dst=100060" TargetMode="External"/><Relationship Id="rId21" Type="http://schemas.openxmlformats.org/officeDocument/2006/relationships/hyperlink" Target="https://login.consultant.ru/link/?req=doc&amp;base=LAW&amp;n=511408&amp;dst=2624" TargetMode="External"/><Relationship Id="rId34" Type="http://schemas.openxmlformats.org/officeDocument/2006/relationships/hyperlink" Target="https://login.consultant.ru/link/?req=doc&amp;base=LAW&amp;n=511408&amp;dst=1095" TargetMode="External"/><Relationship Id="rId42" Type="http://schemas.openxmlformats.org/officeDocument/2006/relationships/hyperlink" Target="https://login.consultant.ru/link/?req=doc&amp;base=LAW&amp;n=511408&amp;dst=346" TargetMode="External"/><Relationship Id="rId47" Type="http://schemas.openxmlformats.org/officeDocument/2006/relationships/hyperlink" Target="https://login.consultant.ru/link/?req=doc&amp;base=RLAW080&amp;n=179417&amp;dst=100428" TargetMode="External"/><Relationship Id="rId7" Type="http://schemas.openxmlformats.org/officeDocument/2006/relationships/hyperlink" Target="https://login.consultant.ru/link/?req=doc&amp;base=RLAW080&amp;n=167533&amp;dst=100006" TargetMode="External"/><Relationship Id="rId2" Type="http://schemas.microsoft.com/office/2007/relationships/stylesWithEffects" Target="stylesWithEffects.xml"/><Relationship Id="rId16" Type="http://schemas.openxmlformats.org/officeDocument/2006/relationships/hyperlink" Target="https://login.consultant.ru/link/?req=doc&amp;base=LAW&amp;n=511408&amp;dst=2407" TargetMode="External"/><Relationship Id="rId29" Type="http://schemas.openxmlformats.org/officeDocument/2006/relationships/hyperlink" Target="https://login.consultant.ru/link/?req=doc&amp;base=LAW&amp;n=494998" TargetMode="External"/><Relationship Id="rId11" Type="http://schemas.openxmlformats.org/officeDocument/2006/relationships/hyperlink" Target="https://login.consultant.ru/link/?req=doc&amp;base=LAW&amp;n=494996&amp;dst=100352" TargetMode="External"/><Relationship Id="rId24" Type="http://schemas.openxmlformats.org/officeDocument/2006/relationships/hyperlink" Target="https://login.consultant.ru/link/?req=doc&amp;base=LAW&amp;n=508514&amp;dst=2798" TargetMode="External"/><Relationship Id="rId32" Type="http://schemas.openxmlformats.org/officeDocument/2006/relationships/hyperlink" Target="https://login.consultant.ru/link/?req=doc&amp;base=LAW&amp;n=511408&amp;dst=1095" TargetMode="External"/><Relationship Id="rId37" Type="http://schemas.openxmlformats.org/officeDocument/2006/relationships/hyperlink" Target="https://login.consultant.ru/link/?req=doc&amp;base=LAW&amp;n=505966&amp;dst=409" TargetMode="External"/><Relationship Id="rId40" Type="http://schemas.openxmlformats.org/officeDocument/2006/relationships/hyperlink" Target="https://login.consultant.ru/link/?req=doc&amp;base=LAW&amp;n=511408&amp;dst=346" TargetMode="External"/><Relationship Id="rId45" Type="http://schemas.openxmlformats.org/officeDocument/2006/relationships/hyperlink" Target="https://login.consultant.ru/link/?req=doc&amp;base=LAW&amp;n=511408&amp;dst=595" TargetMode="External"/><Relationship Id="rId5" Type="http://schemas.openxmlformats.org/officeDocument/2006/relationships/hyperlink" Target="https://login.consultant.ru/link/?req=doc&amp;base=LAW&amp;n=511408&amp;dst=2668" TargetMode="External"/><Relationship Id="rId15" Type="http://schemas.openxmlformats.org/officeDocument/2006/relationships/hyperlink" Target="https://login.consultant.ru/link/?req=doc&amp;base=LAW&amp;n=511408&amp;dst=371" TargetMode="External"/><Relationship Id="rId23" Type="http://schemas.openxmlformats.org/officeDocument/2006/relationships/hyperlink" Target="https://login.consultant.ru/link/?req=doc&amp;base=LAW&amp;n=511408&amp;dst=1095" TargetMode="External"/><Relationship Id="rId28" Type="http://schemas.openxmlformats.org/officeDocument/2006/relationships/hyperlink" Target="https://login.consultant.ru/link/?req=doc&amp;base=LAW&amp;n=494998&amp;dst=100088" TargetMode="External"/><Relationship Id="rId36" Type="http://schemas.openxmlformats.org/officeDocument/2006/relationships/hyperlink" Target="https://login.consultant.ru/link/?req=doc&amp;base=LAW&amp;n=511408&amp;dst=101222" TargetMode="External"/><Relationship Id="rId49" Type="http://schemas.openxmlformats.org/officeDocument/2006/relationships/theme" Target="theme/theme1.xml"/><Relationship Id="rId10" Type="http://schemas.openxmlformats.org/officeDocument/2006/relationships/hyperlink" Target="https://login.consultant.ru/link/?req=doc&amp;base=LAW&amp;n=494996&amp;dst=43" TargetMode="External"/><Relationship Id="rId19" Type="http://schemas.openxmlformats.org/officeDocument/2006/relationships/hyperlink" Target="https://login.consultant.ru/link/?req=doc&amp;base=LAW&amp;n=511408&amp;dst=625" TargetMode="External"/><Relationship Id="rId31" Type="http://schemas.openxmlformats.org/officeDocument/2006/relationships/hyperlink" Target="https://login.consultant.ru/link/?req=doc&amp;base=LAW&amp;n=511270" TargetMode="External"/><Relationship Id="rId44" Type="http://schemas.openxmlformats.org/officeDocument/2006/relationships/hyperlink" Target="https://login.consultant.ru/link/?req=doc&amp;base=LAW&amp;n=511408&amp;dst=34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1278" TargetMode="External"/><Relationship Id="rId14" Type="http://schemas.openxmlformats.org/officeDocument/2006/relationships/hyperlink" Target="https://login.consultant.ru/link/?req=doc&amp;base=LAW&amp;n=494998" TargetMode="External"/><Relationship Id="rId22" Type="http://schemas.openxmlformats.org/officeDocument/2006/relationships/hyperlink" Target="https://login.consultant.ru/link/?req=doc&amp;base=LAW&amp;n=511408&amp;dst=639" TargetMode="External"/><Relationship Id="rId27" Type="http://schemas.openxmlformats.org/officeDocument/2006/relationships/hyperlink" Target="https://login.consultant.ru/link/?req=doc&amp;base=RLAW080&amp;n=176048&amp;dst=100060" TargetMode="External"/><Relationship Id="rId30" Type="http://schemas.openxmlformats.org/officeDocument/2006/relationships/hyperlink" Target="https://login.consultant.ru/link/?req=doc&amp;base=LAW&amp;n=511408&amp;dst=620" TargetMode="External"/><Relationship Id="rId35" Type="http://schemas.openxmlformats.org/officeDocument/2006/relationships/hyperlink" Target="https://login.consultant.ru/link/?req=doc&amp;base=LAW&amp;n=508514" TargetMode="External"/><Relationship Id="rId43" Type="http://schemas.openxmlformats.org/officeDocument/2006/relationships/hyperlink" Target="https://login.consultant.ru/link/?req=doc&amp;base=LAW&amp;n=511408&amp;dst=595" TargetMode="External"/><Relationship Id="rId48" Type="http://schemas.openxmlformats.org/officeDocument/2006/relationships/fontTable" Target="fontTable.xml"/><Relationship Id="rId8" Type="http://schemas.openxmlformats.org/officeDocument/2006/relationships/hyperlink" Target="https://login.consultant.ru/link/?req=doc&amp;base=LAW&amp;n=475220" TargetMode="External"/><Relationship Id="rId3" Type="http://schemas.openxmlformats.org/officeDocument/2006/relationships/settings" Target="settings.xml"/><Relationship Id="rId12" Type="http://schemas.openxmlformats.org/officeDocument/2006/relationships/hyperlink" Target="https://login.consultant.ru/link/?req=doc&amp;base=LAW&amp;n=494996&amp;dst=100352" TargetMode="External"/><Relationship Id="rId17" Type="http://schemas.openxmlformats.org/officeDocument/2006/relationships/hyperlink" Target="https://login.consultant.ru/link/?req=doc&amp;base=LAW&amp;n=511408&amp;dst=165" TargetMode="External"/><Relationship Id="rId25" Type="http://schemas.openxmlformats.org/officeDocument/2006/relationships/hyperlink" Target="https://login.consultant.ru/link/?req=doc&amp;base=LAW&amp;n=511408&amp;dst=1095" TargetMode="External"/><Relationship Id="rId33" Type="http://schemas.openxmlformats.org/officeDocument/2006/relationships/hyperlink" Target="https://login.consultant.ru/link/?req=doc&amp;base=LAW&amp;n=508514&amp;dst=2798" TargetMode="External"/><Relationship Id="rId38" Type="http://schemas.openxmlformats.org/officeDocument/2006/relationships/hyperlink" Target="https://login.consultant.ru/link/?req=doc&amp;base=LAW&amp;n=505966&amp;dst=100138" TargetMode="External"/><Relationship Id="rId46" Type="http://schemas.openxmlformats.org/officeDocument/2006/relationships/hyperlink" Target="https://login.consultant.ru/link/?req=doc&amp;base=RLAW080&amp;n=179417&amp;dst=100421" TargetMode="External"/><Relationship Id="rId20" Type="http://schemas.openxmlformats.org/officeDocument/2006/relationships/hyperlink" Target="https://login.consultant.ru/link/?req=doc&amp;base=LAW&amp;n=511408&amp;dst=1999" TargetMode="External"/><Relationship Id="rId41" Type="http://schemas.openxmlformats.org/officeDocument/2006/relationships/hyperlink" Target="https://login.consultant.ru/link/?req=doc&amp;base=LAW&amp;n=511408&amp;dst=595" TargetMode="External"/><Relationship Id="rId1" Type="http://schemas.openxmlformats.org/officeDocument/2006/relationships/styles" Target="styles.xml"/><Relationship Id="rId6" Type="http://schemas.openxmlformats.org/officeDocument/2006/relationships/hyperlink" Target="https://login.consultant.ru/link/?req=doc&amp;base=LAW&amp;n=5114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38</Pages>
  <Words>12789</Words>
  <Characters>72900</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Ушакова Наталья Владимировна</dc:creator>
  <cp:lastModifiedBy>Ушакова Наталья Владимировна</cp:lastModifiedBy>
  <cp:revision>18</cp:revision>
  <dcterms:created xsi:type="dcterms:W3CDTF">2025-08-27T01:02:00Z</dcterms:created>
  <dcterms:modified xsi:type="dcterms:W3CDTF">2026-03-13T05:58:00Z</dcterms:modified>
</cp:coreProperties>
</file>